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1172" w14:textId="77777777" w:rsidR="00026E1D" w:rsidRPr="00D564E4" w:rsidRDefault="00026E1D">
      <w:pPr>
        <w:rPr>
          <w:rFonts w:ascii="Calibri" w:hAnsi="Calibri" w:cs="Calibri"/>
          <w:b/>
          <w:bCs/>
          <w:color w:val="000000" w:themeColor="text1"/>
          <w:sz w:val="22"/>
          <w:szCs w:val="22"/>
        </w:rPr>
      </w:pPr>
    </w:p>
    <w:p w14:paraId="34202BB5" w14:textId="4997CFE9" w:rsidR="0073183E" w:rsidRPr="00D564E4" w:rsidRDefault="00026E1D" w:rsidP="00026E1D">
      <w:pPr>
        <w:jc w:val="center"/>
        <w:rPr>
          <w:rFonts w:ascii="Calibri" w:hAnsi="Calibri" w:cs="Calibri"/>
          <w:b/>
          <w:bCs/>
          <w:color w:val="000000" w:themeColor="text1"/>
          <w:sz w:val="22"/>
          <w:szCs w:val="22"/>
        </w:rPr>
      </w:pPr>
      <w:r w:rsidRPr="00D564E4">
        <w:rPr>
          <w:rFonts w:ascii="Calibri" w:hAnsi="Calibri" w:cs="Calibri"/>
          <w:b/>
          <w:bCs/>
          <w:color w:val="000000" w:themeColor="text1"/>
          <w:sz w:val="22"/>
          <w:szCs w:val="22"/>
        </w:rPr>
        <w:t>COVID-19 Community Policy</w:t>
      </w:r>
    </w:p>
    <w:p w14:paraId="6010038C" w14:textId="34CBB483" w:rsidR="00026E1D" w:rsidRPr="00D564E4" w:rsidRDefault="00026E1D" w:rsidP="00026E1D">
      <w:pPr>
        <w:jc w:val="center"/>
        <w:rPr>
          <w:rFonts w:ascii="Calibri" w:hAnsi="Calibri" w:cs="Calibri"/>
          <w:b/>
          <w:bCs/>
          <w:color w:val="000000" w:themeColor="text1"/>
          <w:sz w:val="22"/>
          <w:szCs w:val="22"/>
        </w:rPr>
      </w:pPr>
      <w:r w:rsidRPr="00D564E4">
        <w:rPr>
          <w:rFonts w:ascii="Calibri" w:hAnsi="Calibri" w:cs="Calibri"/>
          <w:b/>
          <w:bCs/>
          <w:color w:val="000000" w:themeColor="text1"/>
          <w:sz w:val="22"/>
          <w:szCs w:val="22"/>
        </w:rPr>
        <w:t>Reviewed: 6 March 2020</w:t>
      </w:r>
    </w:p>
    <w:p w14:paraId="4A4E60E7" w14:textId="0666E307" w:rsidR="007A6384" w:rsidRPr="00D564E4" w:rsidRDefault="0073183E">
      <w:pPr>
        <w:rPr>
          <w:rFonts w:ascii="Calibri" w:hAnsi="Calibri" w:cs="Calibri"/>
          <w:b/>
          <w:bCs/>
          <w:color w:val="000000" w:themeColor="text1"/>
          <w:sz w:val="22"/>
          <w:szCs w:val="22"/>
        </w:rPr>
      </w:pPr>
      <w:r w:rsidRPr="00D564E4">
        <w:rPr>
          <w:rFonts w:ascii="Calibri" w:hAnsi="Calibri" w:cs="Calibri"/>
          <w:b/>
          <w:bCs/>
          <w:color w:val="000000" w:themeColor="text1"/>
          <w:sz w:val="22"/>
          <w:szCs w:val="22"/>
        </w:rPr>
        <w:t>Rationale</w:t>
      </w:r>
    </w:p>
    <w:p w14:paraId="0F737713" w14:textId="112727F9" w:rsidR="0073183E" w:rsidRPr="00D564E4" w:rsidRDefault="0073183E">
      <w:pPr>
        <w:rPr>
          <w:rFonts w:ascii="Calibri" w:hAnsi="Calibri" w:cs="Calibri"/>
          <w:color w:val="000000" w:themeColor="text1"/>
          <w:sz w:val="22"/>
          <w:szCs w:val="22"/>
        </w:rPr>
      </w:pPr>
    </w:p>
    <w:p w14:paraId="48308235" w14:textId="3F9AC7A4" w:rsidR="0073183E" w:rsidRPr="00D564E4" w:rsidRDefault="0073183E" w:rsidP="00D564E4">
      <w:pPr>
        <w:spacing w:line="360" w:lineRule="auto"/>
        <w:jc w:val="both"/>
        <w:rPr>
          <w:rFonts w:ascii="Calibri" w:hAnsi="Calibri" w:cs="Calibri"/>
          <w:sz w:val="22"/>
          <w:szCs w:val="22"/>
          <w:lang w:eastAsia="en-GB"/>
        </w:rPr>
      </w:pPr>
      <w:r w:rsidRPr="00D564E4">
        <w:rPr>
          <w:rFonts w:ascii="Calibri" w:hAnsi="Calibri" w:cs="Calibri"/>
          <w:sz w:val="22"/>
          <w:szCs w:val="22"/>
          <w:lang w:eastAsia="en-GB"/>
        </w:rPr>
        <w:t>The spread of the Coronavirus (COVID-19) has raised concerns for students, staff, parents and the wider community.  Whilst, public health authorities have advised that the current risk remains low in Western Australia, the health and wellbeing of our students, staff, parents and community is paramount.  At St Thomas’ we will remain vigilant to any increased risk and take precautionary measures to ensure the safest possible educational environment for children and community.</w:t>
      </w:r>
      <w:r w:rsidR="00026E1D" w:rsidRPr="00D564E4">
        <w:rPr>
          <w:rFonts w:ascii="Calibri" w:hAnsi="Calibri" w:cs="Calibri"/>
          <w:sz w:val="22"/>
          <w:szCs w:val="22"/>
          <w:lang w:eastAsia="en-GB"/>
        </w:rPr>
        <w:t xml:space="preserve"> All members of the community must exercise discretion when travelling overseas and their </w:t>
      </w:r>
      <w:r w:rsidR="00CE1ED5" w:rsidRPr="00D564E4">
        <w:rPr>
          <w:rFonts w:ascii="Calibri" w:hAnsi="Calibri" w:cs="Calibri"/>
          <w:sz w:val="22"/>
          <w:szCs w:val="22"/>
          <w:lang w:eastAsia="en-GB"/>
        </w:rPr>
        <w:t xml:space="preserve">subsequent </w:t>
      </w:r>
      <w:r w:rsidR="00026E1D" w:rsidRPr="00D564E4">
        <w:rPr>
          <w:rFonts w:ascii="Calibri" w:hAnsi="Calibri" w:cs="Calibri"/>
          <w:sz w:val="22"/>
          <w:szCs w:val="22"/>
          <w:lang w:eastAsia="en-GB"/>
        </w:rPr>
        <w:t>return to the school premises</w:t>
      </w:r>
      <w:r w:rsidR="00D564E4">
        <w:rPr>
          <w:rFonts w:ascii="Calibri" w:hAnsi="Calibri" w:cs="Calibri"/>
          <w:sz w:val="22"/>
          <w:szCs w:val="22"/>
          <w:lang w:eastAsia="en-GB"/>
        </w:rPr>
        <w:t>,</w:t>
      </w:r>
      <w:r w:rsidR="00CE1ED5" w:rsidRPr="00D564E4">
        <w:rPr>
          <w:rFonts w:ascii="Calibri" w:hAnsi="Calibri" w:cs="Calibri"/>
          <w:sz w:val="22"/>
          <w:szCs w:val="22"/>
          <w:lang w:eastAsia="en-GB"/>
        </w:rPr>
        <w:t xml:space="preserve"> regardless of travel location.</w:t>
      </w:r>
    </w:p>
    <w:p w14:paraId="67B669CA" w14:textId="7FFC2B67" w:rsidR="0073183E" w:rsidRPr="00D564E4" w:rsidRDefault="0073183E">
      <w:pPr>
        <w:rPr>
          <w:rFonts w:ascii="Calibri" w:hAnsi="Calibri" w:cs="Calibri"/>
          <w:b/>
          <w:bCs/>
          <w:color w:val="000000" w:themeColor="text1"/>
          <w:sz w:val="22"/>
          <w:szCs w:val="22"/>
        </w:rPr>
      </w:pPr>
      <w:r w:rsidRPr="00D564E4">
        <w:rPr>
          <w:rFonts w:ascii="Calibri" w:hAnsi="Calibri" w:cs="Calibri"/>
          <w:b/>
          <w:bCs/>
          <w:color w:val="000000" w:themeColor="text1"/>
          <w:sz w:val="22"/>
          <w:szCs w:val="22"/>
        </w:rPr>
        <w:t>Principles</w:t>
      </w:r>
    </w:p>
    <w:p w14:paraId="081A0243" w14:textId="51398B83" w:rsidR="0073183E" w:rsidRPr="00D564E4" w:rsidRDefault="0073183E">
      <w:pPr>
        <w:rPr>
          <w:rFonts w:ascii="Calibri" w:hAnsi="Calibri" w:cs="Calibri"/>
          <w:color w:val="000000" w:themeColor="text1"/>
          <w:sz w:val="22"/>
          <w:szCs w:val="22"/>
        </w:rPr>
      </w:pPr>
    </w:p>
    <w:p w14:paraId="7CA3A5DA" w14:textId="1747DAE7" w:rsidR="0060719E" w:rsidRPr="00D564E4" w:rsidRDefault="0060719E" w:rsidP="0060719E">
      <w:pPr>
        <w:pStyle w:val="ListParagraph"/>
        <w:numPr>
          <w:ilvl w:val="0"/>
          <w:numId w:val="1"/>
        </w:numPr>
        <w:spacing w:line="360" w:lineRule="auto"/>
        <w:rPr>
          <w:rFonts w:ascii="Calibri" w:hAnsi="Calibri" w:cs="Calibri"/>
          <w:sz w:val="22"/>
          <w:szCs w:val="22"/>
          <w:lang w:eastAsia="en-GB"/>
        </w:rPr>
      </w:pPr>
      <w:r w:rsidRPr="00D564E4">
        <w:rPr>
          <w:rFonts w:ascii="Calibri" w:hAnsi="Calibri" w:cs="Calibri"/>
          <w:sz w:val="22"/>
          <w:szCs w:val="22"/>
          <w:lang w:eastAsia="en-GB"/>
        </w:rPr>
        <w:t xml:space="preserve">The health and wellbeing of our students </w:t>
      </w:r>
      <w:bookmarkStart w:id="0" w:name="_GoBack"/>
      <w:bookmarkEnd w:id="0"/>
      <w:r w:rsidRPr="00D564E4">
        <w:rPr>
          <w:rFonts w:ascii="Calibri" w:hAnsi="Calibri" w:cs="Calibri"/>
          <w:sz w:val="22"/>
          <w:szCs w:val="22"/>
          <w:lang w:eastAsia="en-GB"/>
        </w:rPr>
        <w:t>and staff remains our highest priority</w:t>
      </w:r>
      <w:r w:rsidR="006E3544" w:rsidRPr="00D564E4">
        <w:rPr>
          <w:rFonts w:ascii="Calibri" w:hAnsi="Calibri" w:cs="Calibri"/>
          <w:sz w:val="22"/>
          <w:szCs w:val="22"/>
          <w:lang w:eastAsia="en-GB"/>
        </w:rPr>
        <w:t>.</w:t>
      </w:r>
    </w:p>
    <w:p w14:paraId="0F43DFDD" w14:textId="0FA7111A" w:rsidR="0060719E" w:rsidRPr="00D564E4" w:rsidRDefault="0060719E" w:rsidP="0060719E">
      <w:pPr>
        <w:pStyle w:val="ListParagraph"/>
        <w:numPr>
          <w:ilvl w:val="0"/>
          <w:numId w:val="1"/>
        </w:numPr>
        <w:spacing w:line="360" w:lineRule="auto"/>
        <w:rPr>
          <w:rFonts w:ascii="Calibri" w:hAnsi="Calibri" w:cs="Calibri"/>
          <w:sz w:val="22"/>
          <w:szCs w:val="22"/>
          <w:lang w:eastAsia="en-GB"/>
        </w:rPr>
      </w:pPr>
      <w:r w:rsidRPr="00D564E4">
        <w:rPr>
          <w:rFonts w:ascii="Calibri" w:hAnsi="Calibri" w:cs="Calibri"/>
          <w:sz w:val="22"/>
          <w:szCs w:val="22"/>
          <w:lang w:eastAsia="en-GB"/>
        </w:rPr>
        <w:t xml:space="preserve">Take precautionary measures to ensure the safest possible educational environment for children and </w:t>
      </w:r>
      <w:r w:rsidR="006E3544" w:rsidRPr="00D564E4">
        <w:rPr>
          <w:rFonts w:ascii="Calibri" w:hAnsi="Calibri" w:cs="Calibri"/>
          <w:sz w:val="22"/>
          <w:szCs w:val="22"/>
          <w:lang w:eastAsia="en-GB"/>
        </w:rPr>
        <w:t>our community.</w:t>
      </w:r>
    </w:p>
    <w:p w14:paraId="29EE89E3" w14:textId="7CA2E2F6" w:rsidR="0073183E" w:rsidRPr="00D564E4" w:rsidRDefault="0060719E" w:rsidP="00E06132">
      <w:pPr>
        <w:pStyle w:val="ListParagraph"/>
        <w:numPr>
          <w:ilvl w:val="0"/>
          <w:numId w:val="1"/>
        </w:numPr>
        <w:spacing w:line="360" w:lineRule="auto"/>
        <w:rPr>
          <w:rFonts w:ascii="Calibri" w:hAnsi="Calibri" w:cs="Calibri"/>
          <w:sz w:val="22"/>
          <w:szCs w:val="22"/>
          <w:lang w:eastAsia="en-GB"/>
        </w:rPr>
      </w:pPr>
      <w:r w:rsidRPr="00D564E4">
        <w:rPr>
          <w:rFonts w:ascii="Calibri" w:hAnsi="Calibri" w:cs="Calibri"/>
          <w:color w:val="000000" w:themeColor="text1"/>
          <w:sz w:val="22"/>
          <w:szCs w:val="22"/>
        </w:rPr>
        <w:t xml:space="preserve">St Thomas’ Primary School </w:t>
      </w:r>
      <w:r w:rsidRPr="00D564E4">
        <w:rPr>
          <w:rFonts w:ascii="Calibri" w:hAnsi="Calibri" w:cs="Calibri"/>
          <w:sz w:val="22"/>
          <w:szCs w:val="22"/>
          <w:lang w:eastAsia="en-GB"/>
        </w:rPr>
        <w:t>will continue to work with CEWA and relevant agencies to provide direction and support in managing the coronavirus.</w:t>
      </w:r>
    </w:p>
    <w:p w14:paraId="5F59EA7E" w14:textId="2E4698CA" w:rsidR="0073183E" w:rsidRPr="00D564E4" w:rsidRDefault="0073183E">
      <w:pPr>
        <w:rPr>
          <w:rFonts w:ascii="Calibri" w:hAnsi="Calibri" w:cs="Calibri"/>
          <w:b/>
          <w:bCs/>
          <w:color w:val="000000" w:themeColor="text1"/>
          <w:sz w:val="22"/>
          <w:szCs w:val="22"/>
        </w:rPr>
      </w:pPr>
      <w:r w:rsidRPr="00D564E4">
        <w:rPr>
          <w:rFonts w:ascii="Calibri" w:hAnsi="Calibri" w:cs="Calibri"/>
          <w:b/>
          <w:bCs/>
          <w:color w:val="000000" w:themeColor="text1"/>
          <w:sz w:val="22"/>
          <w:szCs w:val="22"/>
        </w:rPr>
        <w:t>Procedures</w:t>
      </w:r>
    </w:p>
    <w:p w14:paraId="65605127" w14:textId="77777777" w:rsidR="006E3544" w:rsidRPr="00D564E4" w:rsidRDefault="006E3544">
      <w:pPr>
        <w:rPr>
          <w:rFonts w:ascii="Calibri" w:hAnsi="Calibri" w:cs="Calibri"/>
          <w:b/>
          <w:bCs/>
          <w:color w:val="000000" w:themeColor="text1"/>
          <w:sz w:val="22"/>
          <w:szCs w:val="22"/>
        </w:rPr>
      </w:pPr>
    </w:p>
    <w:p w14:paraId="50766B19" w14:textId="3AA59C32" w:rsidR="0060719E" w:rsidRPr="00D564E4" w:rsidRDefault="0060719E"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All children wash hands prior to eating recess and lunch</w:t>
      </w:r>
    </w:p>
    <w:p w14:paraId="5EC47FA9" w14:textId="12F763AC" w:rsidR="0060719E" w:rsidRPr="00D564E4" w:rsidRDefault="0060719E"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Regular use of hand sanitiser</w:t>
      </w:r>
    </w:p>
    <w:p w14:paraId="5F7FCC45" w14:textId="77777777" w:rsidR="0060719E" w:rsidRPr="00D564E4" w:rsidRDefault="0060719E"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Maintain social distance</w:t>
      </w:r>
    </w:p>
    <w:p w14:paraId="37B7868A" w14:textId="6F83915C" w:rsidR="0060719E" w:rsidRPr="00D564E4" w:rsidRDefault="0060719E" w:rsidP="00E06132">
      <w:pPr>
        <w:pStyle w:val="ListParagraph"/>
        <w:numPr>
          <w:ilvl w:val="1"/>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Avoid shaking hands</w:t>
      </w:r>
    </w:p>
    <w:p w14:paraId="55A876D5" w14:textId="405FA09A" w:rsidR="0060719E" w:rsidRPr="00D564E4" w:rsidRDefault="0060719E" w:rsidP="00E06132">
      <w:pPr>
        <w:pStyle w:val="ListParagraph"/>
        <w:numPr>
          <w:ilvl w:val="1"/>
          <w:numId w:val="2"/>
        </w:numPr>
        <w:spacing w:line="360" w:lineRule="auto"/>
        <w:rPr>
          <w:rFonts w:ascii="Calibri" w:hAnsi="Calibri" w:cs="Calibri"/>
          <w:color w:val="000000" w:themeColor="text1"/>
          <w:sz w:val="22"/>
          <w:szCs w:val="22"/>
          <w:lang w:eastAsia="en-GB"/>
        </w:rPr>
      </w:pPr>
      <w:r w:rsidRPr="00D564E4">
        <w:rPr>
          <w:rFonts w:ascii="Calibri" w:hAnsi="Calibri" w:cs="Calibri"/>
          <w:color w:val="000000" w:themeColor="text1"/>
          <w:sz w:val="22"/>
          <w:szCs w:val="22"/>
          <w:lang w:eastAsia="en-GB"/>
        </w:rPr>
        <w:t>Maintain at least 1 metre distance between yourself and anyone who is coughing or sneezing.</w:t>
      </w:r>
    </w:p>
    <w:p w14:paraId="587D4A97" w14:textId="7E66008E" w:rsidR="0060719E" w:rsidRPr="00D564E4" w:rsidRDefault="0060719E"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Avoid touching eyes, nose and mouth</w:t>
      </w:r>
    </w:p>
    <w:p w14:paraId="09E6F774" w14:textId="6DFC4EC5" w:rsidR="0060719E" w:rsidRPr="00D564E4" w:rsidRDefault="0060719E"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Practice good respiratory hygiene</w:t>
      </w:r>
    </w:p>
    <w:p w14:paraId="2AD003A3" w14:textId="04D164FF" w:rsidR="00E06132" w:rsidRPr="00D564E4" w:rsidRDefault="0060719E" w:rsidP="00E06132">
      <w:pPr>
        <w:pStyle w:val="ListParagraph"/>
        <w:numPr>
          <w:ilvl w:val="1"/>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Cover your mouth and nose with a bent elbow or tissue when you cough or sneeze</w:t>
      </w:r>
      <w:r w:rsidR="00E06132" w:rsidRPr="00D564E4">
        <w:rPr>
          <w:rFonts w:ascii="Calibri" w:hAnsi="Calibri" w:cs="Calibri"/>
          <w:color w:val="000000" w:themeColor="text1"/>
          <w:sz w:val="22"/>
          <w:szCs w:val="22"/>
        </w:rPr>
        <w:t>, dispose of used tissue and clean hands</w:t>
      </w:r>
    </w:p>
    <w:p w14:paraId="701C44A1" w14:textId="2A3031FC" w:rsidR="00E06132" w:rsidRPr="00D564E4" w:rsidRDefault="00E06132" w:rsidP="00E06132">
      <w:pPr>
        <w:pStyle w:val="ListParagraph"/>
        <w:numPr>
          <w:ilvl w:val="0"/>
          <w:numId w:val="2"/>
        </w:numPr>
        <w:spacing w:line="360" w:lineRule="auto"/>
        <w:rPr>
          <w:rFonts w:ascii="Calibri" w:hAnsi="Calibri" w:cs="Calibri"/>
          <w:color w:val="000000" w:themeColor="text1"/>
          <w:sz w:val="22"/>
          <w:szCs w:val="22"/>
        </w:rPr>
      </w:pPr>
      <w:r w:rsidRPr="00D564E4">
        <w:rPr>
          <w:rFonts w:ascii="Calibri" w:hAnsi="Calibri" w:cs="Calibri"/>
          <w:color w:val="000000" w:themeColor="text1"/>
          <w:sz w:val="22"/>
          <w:szCs w:val="22"/>
        </w:rPr>
        <w:t>Remain at home and seek medical advice if you have a fever, cough and difficulty breathing</w:t>
      </w:r>
    </w:p>
    <w:p w14:paraId="04DF1567" w14:textId="77777777" w:rsidR="00E06132" w:rsidRPr="00D564E4" w:rsidRDefault="00E06132" w:rsidP="00E06132">
      <w:pPr>
        <w:pStyle w:val="ListParagraph"/>
        <w:numPr>
          <w:ilvl w:val="0"/>
          <w:numId w:val="2"/>
        </w:numPr>
        <w:spacing w:line="360" w:lineRule="auto"/>
        <w:rPr>
          <w:rFonts w:ascii="Calibri" w:hAnsi="Calibri" w:cs="Calibri"/>
          <w:color w:val="000000" w:themeColor="text1"/>
          <w:sz w:val="22"/>
          <w:szCs w:val="22"/>
          <w:lang w:eastAsia="en-GB"/>
        </w:rPr>
      </w:pPr>
      <w:r w:rsidRPr="00D564E4">
        <w:rPr>
          <w:rFonts w:ascii="Calibri" w:hAnsi="Calibri" w:cs="Calibri"/>
          <w:color w:val="000000" w:themeColor="text1"/>
          <w:sz w:val="22"/>
          <w:szCs w:val="22"/>
          <w:lang w:eastAsia="en-GB"/>
        </w:rPr>
        <w:t>Stay at home if you begin to feel unwell, even with mild symptoms such as headache and slight runny nose, until you recover</w:t>
      </w:r>
    </w:p>
    <w:p w14:paraId="4A54D8C2" w14:textId="77777777" w:rsidR="00E06132" w:rsidRPr="00E06132" w:rsidRDefault="00E06132" w:rsidP="00E06132">
      <w:pPr>
        <w:spacing w:line="360" w:lineRule="auto"/>
        <w:rPr>
          <w:rFonts w:asciiTheme="minorHAnsi" w:hAnsiTheme="minorHAnsi" w:cstheme="minorHAnsi"/>
          <w:color w:val="000000" w:themeColor="text1"/>
        </w:rPr>
      </w:pPr>
    </w:p>
    <w:sectPr w:rsidR="00E06132" w:rsidRPr="00E06132" w:rsidSect="00E06132">
      <w:headerReference w:type="default" r:id="rId7"/>
      <w:footerReference w:type="default" r:id="rId8"/>
      <w:pgSz w:w="11900" w:h="16840"/>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7144" w14:textId="77777777" w:rsidR="00210B71" w:rsidRDefault="00210B71" w:rsidP="00177DBF">
      <w:r>
        <w:separator/>
      </w:r>
    </w:p>
  </w:endnote>
  <w:endnote w:type="continuationSeparator" w:id="0">
    <w:p w14:paraId="7FA17998" w14:textId="77777777" w:rsidR="00210B71" w:rsidRDefault="00210B71" w:rsidP="0017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rale Sans Regular">
    <w:altName w:val="Calibri"/>
    <w:panose1 w:val="020B0604020202020204"/>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A81A" w14:textId="7F15A198" w:rsidR="00177DBF" w:rsidRPr="00177DBF" w:rsidRDefault="00177DBF" w:rsidP="00177DBF">
    <w:pPr>
      <w:ind w:left="-142" w:right="-192"/>
      <w:jc w:val="center"/>
      <w:rPr>
        <w:rFonts w:ascii="Centrale Sans Regular" w:hAnsi="Centrale Sans Regular"/>
        <w:color w:val="FFFFFF"/>
        <w:sz w:val="22"/>
        <w:szCs w:val="20"/>
      </w:rPr>
    </w:pPr>
    <w:r>
      <w:rPr>
        <w:noProof/>
        <w:lang w:val="en-US" w:eastAsia="en-US"/>
      </w:rPr>
      <mc:AlternateContent>
        <mc:Choice Requires="wps">
          <w:drawing>
            <wp:anchor distT="0" distB="0" distL="114300" distR="114300" simplePos="0" relativeHeight="251663360" behindDoc="1" locked="0" layoutInCell="1" allowOverlap="1" wp14:anchorId="7BE53462" wp14:editId="1380DF7D">
              <wp:simplePos x="0" y="0"/>
              <wp:positionH relativeFrom="column">
                <wp:posOffset>-924232</wp:posOffset>
              </wp:positionH>
              <wp:positionV relativeFrom="paragraph">
                <wp:posOffset>-203384</wp:posOffset>
              </wp:positionV>
              <wp:extent cx="7595870" cy="653415"/>
              <wp:effectExtent l="0" t="0" r="11430" b="6985"/>
              <wp:wrapTight wrapText="bothSides">
                <wp:wrapPolygon edited="0">
                  <wp:start x="0" y="0"/>
                  <wp:lineTo x="0" y="21411"/>
                  <wp:lineTo x="21596" y="21411"/>
                  <wp:lineTo x="21596"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653415"/>
                      </a:xfrm>
                      <a:prstGeom prst="rect">
                        <a:avLst/>
                      </a:prstGeom>
                      <a:solidFill>
                        <a:srgbClr val="6A0E23"/>
                      </a:solidFill>
                      <a:ln>
                        <a:solidFill>
                          <a:srgbClr val="8D0313"/>
                        </a:solidFill>
                      </a:ln>
                    </wps:spPr>
                    <wps:txbx>
                      <w:txbxContent>
                        <w:p w14:paraId="5FA2B14F" w14:textId="77777777" w:rsidR="00177DBF" w:rsidRPr="003206D3" w:rsidRDefault="00177DBF" w:rsidP="00177DBF">
                          <w:pPr>
                            <w:ind w:right="-192"/>
                            <w:jc w:val="center"/>
                            <w:rPr>
                              <w:rFonts w:ascii="Centrale Sans Regular" w:hAnsi="Centrale Sans Regular"/>
                              <w:color w:val="FFFFFF"/>
                              <w:sz w:val="8"/>
                              <w:szCs w:val="8"/>
                            </w:rPr>
                          </w:pPr>
                        </w:p>
                        <w:p w14:paraId="7F790374" w14:textId="77777777" w:rsidR="00177DBF" w:rsidRPr="004B61D6" w:rsidRDefault="00177DBF" w:rsidP="00177DBF">
                          <w:pPr>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stthomas.wa.edu.au          @</w:t>
                          </w:r>
                          <w:proofErr w:type="spellStart"/>
                          <w:r>
                            <w:rPr>
                              <w:rFonts w:ascii="Centrale Sans Regular" w:hAnsi="Centrale Sans Regular"/>
                              <w:color w:val="FFFFFF"/>
                              <w:sz w:val="22"/>
                              <w:szCs w:val="20"/>
                            </w:rPr>
                            <w:t>StThomasCPS</w:t>
                          </w:r>
                          <w:proofErr w:type="spellEnd"/>
                        </w:p>
                        <w:p w14:paraId="60867E96" w14:textId="77777777" w:rsidR="00177DBF" w:rsidRDefault="00177DBF" w:rsidP="00177DBF">
                          <w:pPr>
                            <w:ind w:left="-142" w:right="-192"/>
                            <w:jc w:val="center"/>
                            <w:rPr>
                              <w:rFonts w:ascii="Centrale Sans Regular" w:hAnsi="Centrale Sans Regular"/>
                              <w:color w:val="FFFFFF"/>
                              <w:sz w:val="22"/>
                              <w:szCs w:val="20"/>
                            </w:rPr>
                          </w:pPr>
                          <w:r>
                            <w:rPr>
                              <w:rFonts w:ascii="Centrale Sans Regular" w:hAnsi="Centrale Sans Regular"/>
                              <w:color w:val="FFFFFF"/>
                              <w:sz w:val="22"/>
                              <w:szCs w:val="20"/>
                            </w:rPr>
                            <w:t>School Address: 8 Warden Street, Claremont, WA, 6010</w:t>
                          </w:r>
                        </w:p>
                        <w:p w14:paraId="22B32DAA" w14:textId="77777777" w:rsidR="00177DBF" w:rsidRDefault="00177DBF" w:rsidP="00177DBF">
                          <w:pPr>
                            <w:ind w:left="-142" w:right="-192"/>
                            <w:jc w:val="center"/>
                            <w:rPr>
                              <w:rFonts w:ascii="Centrale Sans Regular" w:hAnsi="Centrale Sans Regular"/>
                              <w:color w:val="FFFFFF"/>
                              <w:sz w:val="22"/>
                              <w:szCs w:val="20"/>
                            </w:rPr>
                          </w:pPr>
                        </w:p>
                        <w:p w14:paraId="4EEB9F2F" w14:textId="77777777" w:rsidR="00177DBF" w:rsidRDefault="00177DBF" w:rsidP="00177DBF">
                          <w:pPr>
                            <w:ind w:left="-142" w:right="-192"/>
                            <w:jc w:val="center"/>
                            <w:rPr>
                              <w:rFonts w:ascii="Centrale Sans Regular" w:hAnsi="Centrale Sans Regular"/>
                              <w:color w:val="FFFFFF"/>
                              <w:sz w:val="22"/>
                              <w:szCs w:val="20"/>
                            </w:rPr>
                          </w:pPr>
                        </w:p>
                        <w:p w14:paraId="4046B267" w14:textId="77777777" w:rsidR="00177DBF" w:rsidRDefault="00177DBF" w:rsidP="00177DBF">
                          <w:pPr>
                            <w:ind w:left="-142" w:right="-192"/>
                            <w:jc w:val="center"/>
                            <w:rPr>
                              <w:rFonts w:ascii="Centrale Sans Regular" w:hAnsi="Centrale Sans Regular"/>
                              <w:color w:val="FFFFFF"/>
                              <w:sz w:val="22"/>
                              <w:szCs w:val="20"/>
                            </w:rPr>
                          </w:pPr>
                        </w:p>
                        <w:p w14:paraId="7336FB92" w14:textId="77777777" w:rsidR="00177DBF" w:rsidRDefault="00177DBF" w:rsidP="00177DBF">
                          <w:pPr>
                            <w:ind w:left="-142" w:right="-192"/>
                            <w:jc w:val="center"/>
                            <w:rPr>
                              <w:rFonts w:ascii="Centrale Sans Regular" w:hAnsi="Centrale Sans Regular"/>
                              <w:color w:val="FFFFFF"/>
                              <w:sz w:val="22"/>
                              <w:szCs w:val="20"/>
                            </w:rPr>
                          </w:pPr>
                        </w:p>
                        <w:p w14:paraId="1F5E0E4C" w14:textId="77777777" w:rsidR="00177DBF" w:rsidRDefault="00177DBF" w:rsidP="00177DBF">
                          <w:pPr>
                            <w:ind w:left="-142" w:right="-192"/>
                            <w:jc w:val="center"/>
                            <w:rPr>
                              <w:rFonts w:ascii="Centrale Sans Regular" w:hAnsi="Centrale Sans Regular"/>
                              <w:color w:val="FFFFFF"/>
                              <w:sz w:val="22"/>
                              <w:szCs w:val="20"/>
                            </w:rPr>
                          </w:pPr>
                        </w:p>
                        <w:p w14:paraId="76572FA1" w14:textId="77777777" w:rsidR="00177DBF" w:rsidRDefault="00177DBF" w:rsidP="00177DBF">
                          <w:pPr>
                            <w:ind w:left="-142" w:right="-192"/>
                            <w:jc w:val="center"/>
                            <w:rPr>
                              <w:rFonts w:ascii="Centrale Sans Regular" w:hAnsi="Centrale Sans Regular"/>
                              <w:color w:val="FFFFFF"/>
                              <w:sz w:val="22"/>
                              <w:szCs w:val="20"/>
                            </w:rPr>
                          </w:pPr>
                        </w:p>
                        <w:p w14:paraId="09CB3245" w14:textId="77777777" w:rsidR="00177DBF" w:rsidRPr="00EC636F" w:rsidRDefault="00177DBF" w:rsidP="00177DBF">
                          <w:pPr>
                            <w:ind w:left="-142" w:right="-192"/>
                            <w:jc w:val="center"/>
                            <w:rPr>
                              <w:rFonts w:ascii="Centrale Sans Regular" w:hAnsi="Centrale Sans Regular"/>
                              <w:color w:val="FFFFFF"/>
                              <w:sz w:val="22"/>
                              <w:szCs w:val="20"/>
                            </w:rPr>
                          </w:pPr>
                        </w:p>
                        <w:p w14:paraId="5354416E" w14:textId="77777777" w:rsidR="00177DBF" w:rsidRDefault="00177DBF" w:rsidP="00177DBF">
                          <w:pPr>
                            <w:ind w:left="-142" w:right="-192"/>
                            <w:jc w:val="center"/>
                            <w:rPr>
                              <w:rFonts w:ascii="Centrale Sans Regular" w:hAnsi="Centrale Sans Regular"/>
                              <w:color w:val="FFFFFF"/>
                              <w:sz w:val="20"/>
                              <w:szCs w:val="20"/>
                            </w:rPr>
                          </w:pPr>
                        </w:p>
                        <w:p w14:paraId="625EF3EC" w14:textId="77777777" w:rsidR="00177DBF" w:rsidRDefault="00177DBF" w:rsidP="00177DBF">
                          <w:pPr>
                            <w:ind w:left="-142" w:right="-192"/>
                            <w:jc w:val="center"/>
                            <w:rPr>
                              <w:rFonts w:ascii="Centrale Sans Regular" w:hAnsi="Centrale Sans Regular"/>
                              <w:color w:val="FFFFFF"/>
                              <w:sz w:val="20"/>
                              <w:szCs w:val="20"/>
                            </w:rPr>
                          </w:pPr>
                        </w:p>
                        <w:p w14:paraId="6FC09234" w14:textId="77777777" w:rsidR="00177DBF" w:rsidRPr="00966040" w:rsidRDefault="00177DBF" w:rsidP="00177DBF">
                          <w:pPr>
                            <w:ind w:left="-142" w:right="-192"/>
                            <w:jc w:val="center"/>
                            <w:rPr>
                              <w:rFonts w:ascii="Centrale Sans Regular" w:hAnsi="Centrale Sans Regular"/>
                              <w:color w:val="FFFFFF"/>
                              <w:sz w:val="20"/>
                              <w:szCs w:val="20"/>
                            </w:rPr>
                          </w:pPr>
                        </w:p>
                        <w:p w14:paraId="49B5BD31" w14:textId="77777777" w:rsidR="00177DBF" w:rsidRDefault="00177DBF" w:rsidP="00177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53462" id="_x0000_t202" coordsize="21600,21600" o:spt="202" path="m,l,21600r21600,l21600,xe">
              <v:stroke joinstyle="miter"/>
              <v:path gradientshapeok="t" o:connecttype="rect"/>
            </v:shapetype>
            <v:shape id="Text Box 7" o:spid="_x0000_s1027" type="#_x0000_t202" style="position:absolute;left:0;text-align:left;margin-left:-72.75pt;margin-top:-16pt;width:598.1pt;height:5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" fillcolor="#6a0e23" strokecolor="#8d0313">
              <v:textbox inset=",7.2pt,,7.2pt">
                <w:txbxContent>
                  <w:p w14:paraId="5FA2B14F" w14:textId="77777777" w:rsidR="00177DBF" w:rsidRPr="003206D3" w:rsidRDefault="00177DBF" w:rsidP="00177DBF">
                    <w:pPr>
                      <w:ind w:right="-192"/>
                      <w:jc w:val="center"/>
                      <w:rPr>
                        <w:rFonts w:ascii="Centrale Sans Regular" w:hAnsi="Centrale Sans Regular"/>
                        <w:color w:val="FFFFFF"/>
                        <w:sz w:val="8"/>
                        <w:szCs w:val="8"/>
                      </w:rPr>
                    </w:pPr>
                    <w:bookmarkStart w:id="1" w:name="_GoBack"/>
                  </w:p>
                  <w:p w14:paraId="7F790374" w14:textId="77777777" w:rsidR="00177DBF" w:rsidRPr="004B61D6" w:rsidRDefault="00177DBF" w:rsidP="00177DBF">
                    <w:pPr>
                      <w:ind w:right="-192"/>
                      <w:jc w:val="center"/>
                      <w:rPr>
                        <w:rFonts w:ascii="Centrale Sans Regular" w:hAnsi="Centrale Sans Regular"/>
                        <w:color w:val="FFFFFF"/>
                        <w:sz w:val="22"/>
                        <w:szCs w:val="20"/>
                      </w:rPr>
                    </w:pPr>
                    <w:r w:rsidRPr="004B61D6">
                      <w:rPr>
                        <w:rFonts w:ascii="Centrale Sans Regular" w:hAnsi="Centrale Sans Regular"/>
                        <w:color w:val="FFFFFF"/>
                        <w:sz w:val="22"/>
                        <w:szCs w:val="20"/>
                      </w:rPr>
                      <w:t>E: admin@</w:t>
                    </w:r>
                    <w:r>
                      <w:rPr>
                        <w:rFonts w:ascii="Centrale Sans Regular" w:hAnsi="Centrale Sans Regular"/>
                        <w:color w:val="FFFFFF"/>
                        <w:sz w:val="22"/>
                        <w:szCs w:val="20"/>
                      </w:rPr>
                      <w:t xml:space="preserve">stthomas.wa.edu.au     T: (08) 9286 9500     </w:t>
                    </w:r>
                    <w:r w:rsidRPr="004B61D6">
                      <w:rPr>
                        <w:rFonts w:ascii="Centrale Sans Regular" w:hAnsi="Centrale Sans Regular"/>
                        <w:color w:val="FFFFFF"/>
                        <w:sz w:val="22"/>
                        <w:szCs w:val="20"/>
                      </w:rPr>
                      <w:t>W: www.</w:t>
                    </w:r>
                    <w:r>
                      <w:rPr>
                        <w:rFonts w:ascii="Centrale Sans Regular" w:hAnsi="Centrale Sans Regular"/>
                        <w:color w:val="FFFFFF"/>
                        <w:sz w:val="22"/>
                        <w:szCs w:val="20"/>
                      </w:rPr>
                      <w:t>stthomas.wa.edu.au          @</w:t>
                    </w:r>
                    <w:proofErr w:type="spellStart"/>
                    <w:r>
                      <w:rPr>
                        <w:rFonts w:ascii="Centrale Sans Regular" w:hAnsi="Centrale Sans Regular"/>
                        <w:color w:val="FFFFFF"/>
                        <w:sz w:val="22"/>
                        <w:szCs w:val="20"/>
                      </w:rPr>
                      <w:t>StThomasCPS</w:t>
                    </w:r>
                    <w:proofErr w:type="spellEnd"/>
                  </w:p>
                  <w:p w14:paraId="60867E96" w14:textId="77777777" w:rsidR="00177DBF" w:rsidRDefault="00177DBF" w:rsidP="00177DBF">
                    <w:pPr>
                      <w:ind w:left="-142" w:right="-192"/>
                      <w:jc w:val="center"/>
                      <w:rPr>
                        <w:rFonts w:ascii="Centrale Sans Regular" w:hAnsi="Centrale Sans Regular"/>
                        <w:color w:val="FFFFFF"/>
                        <w:sz w:val="22"/>
                        <w:szCs w:val="20"/>
                      </w:rPr>
                    </w:pPr>
                    <w:r>
                      <w:rPr>
                        <w:rFonts w:ascii="Centrale Sans Regular" w:hAnsi="Centrale Sans Regular"/>
                        <w:color w:val="FFFFFF"/>
                        <w:sz w:val="22"/>
                        <w:szCs w:val="20"/>
                      </w:rPr>
                      <w:t>School Address: 8 Warden Street, Claremont, WA, 6010</w:t>
                    </w:r>
                  </w:p>
                  <w:p w14:paraId="22B32DAA" w14:textId="77777777" w:rsidR="00177DBF" w:rsidRDefault="00177DBF" w:rsidP="00177DBF">
                    <w:pPr>
                      <w:ind w:left="-142" w:right="-192"/>
                      <w:jc w:val="center"/>
                      <w:rPr>
                        <w:rFonts w:ascii="Centrale Sans Regular" w:hAnsi="Centrale Sans Regular"/>
                        <w:color w:val="FFFFFF"/>
                        <w:sz w:val="22"/>
                        <w:szCs w:val="20"/>
                      </w:rPr>
                    </w:pPr>
                  </w:p>
                  <w:p w14:paraId="4EEB9F2F" w14:textId="77777777" w:rsidR="00177DBF" w:rsidRDefault="00177DBF" w:rsidP="00177DBF">
                    <w:pPr>
                      <w:ind w:left="-142" w:right="-192"/>
                      <w:jc w:val="center"/>
                      <w:rPr>
                        <w:rFonts w:ascii="Centrale Sans Regular" w:hAnsi="Centrale Sans Regular"/>
                        <w:color w:val="FFFFFF"/>
                        <w:sz w:val="22"/>
                        <w:szCs w:val="20"/>
                      </w:rPr>
                    </w:pPr>
                  </w:p>
                  <w:p w14:paraId="4046B267" w14:textId="77777777" w:rsidR="00177DBF" w:rsidRDefault="00177DBF" w:rsidP="00177DBF">
                    <w:pPr>
                      <w:ind w:left="-142" w:right="-192"/>
                      <w:jc w:val="center"/>
                      <w:rPr>
                        <w:rFonts w:ascii="Centrale Sans Regular" w:hAnsi="Centrale Sans Regular"/>
                        <w:color w:val="FFFFFF"/>
                        <w:sz w:val="22"/>
                        <w:szCs w:val="20"/>
                      </w:rPr>
                    </w:pPr>
                  </w:p>
                  <w:p w14:paraId="7336FB92" w14:textId="77777777" w:rsidR="00177DBF" w:rsidRDefault="00177DBF" w:rsidP="00177DBF">
                    <w:pPr>
                      <w:ind w:left="-142" w:right="-192"/>
                      <w:jc w:val="center"/>
                      <w:rPr>
                        <w:rFonts w:ascii="Centrale Sans Regular" w:hAnsi="Centrale Sans Regular"/>
                        <w:color w:val="FFFFFF"/>
                        <w:sz w:val="22"/>
                        <w:szCs w:val="20"/>
                      </w:rPr>
                    </w:pPr>
                  </w:p>
                  <w:p w14:paraId="1F5E0E4C" w14:textId="77777777" w:rsidR="00177DBF" w:rsidRDefault="00177DBF" w:rsidP="00177DBF">
                    <w:pPr>
                      <w:ind w:left="-142" w:right="-192"/>
                      <w:jc w:val="center"/>
                      <w:rPr>
                        <w:rFonts w:ascii="Centrale Sans Regular" w:hAnsi="Centrale Sans Regular"/>
                        <w:color w:val="FFFFFF"/>
                        <w:sz w:val="22"/>
                        <w:szCs w:val="20"/>
                      </w:rPr>
                    </w:pPr>
                  </w:p>
                  <w:p w14:paraId="76572FA1" w14:textId="77777777" w:rsidR="00177DBF" w:rsidRDefault="00177DBF" w:rsidP="00177DBF">
                    <w:pPr>
                      <w:ind w:left="-142" w:right="-192"/>
                      <w:jc w:val="center"/>
                      <w:rPr>
                        <w:rFonts w:ascii="Centrale Sans Regular" w:hAnsi="Centrale Sans Regular"/>
                        <w:color w:val="FFFFFF"/>
                        <w:sz w:val="22"/>
                        <w:szCs w:val="20"/>
                      </w:rPr>
                    </w:pPr>
                  </w:p>
                  <w:p w14:paraId="09CB3245" w14:textId="77777777" w:rsidR="00177DBF" w:rsidRPr="00EC636F" w:rsidRDefault="00177DBF" w:rsidP="00177DBF">
                    <w:pPr>
                      <w:ind w:left="-142" w:right="-192"/>
                      <w:jc w:val="center"/>
                      <w:rPr>
                        <w:rFonts w:ascii="Centrale Sans Regular" w:hAnsi="Centrale Sans Regular"/>
                        <w:color w:val="FFFFFF"/>
                        <w:sz w:val="22"/>
                        <w:szCs w:val="20"/>
                      </w:rPr>
                    </w:pPr>
                  </w:p>
                  <w:p w14:paraId="5354416E" w14:textId="77777777" w:rsidR="00177DBF" w:rsidRDefault="00177DBF" w:rsidP="00177DBF">
                    <w:pPr>
                      <w:ind w:left="-142" w:right="-192"/>
                      <w:jc w:val="center"/>
                      <w:rPr>
                        <w:rFonts w:ascii="Centrale Sans Regular" w:hAnsi="Centrale Sans Regular"/>
                        <w:color w:val="FFFFFF"/>
                        <w:sz w:val="20"/>
                        <w:szCs w:val="20"/>
                      </w:rPr>
                    </w:pPr>
                  </w:p>
                  <w:p w14:paraId="625EF3EC" w14:textId="77777777" w:rsidR="00177DBF" w:rsidRDefault="00177DBF" w:rsidP="00177DBF">
                    <w:pPr>
                      <w:ind w:left="-142" w:right="-192"/>
                      <w:jc w:val="center"/>
                      <w:rPr>
                        <w:rFonts w:ascii="Centrale Sans Regular" w:hAnsi="Centrale Sans Regular"/>
                        <w:color w:val="FFFFFF"/>
                        <w:sz w:val="20"/>
                        <w:szCs w:val="20"/>
                      </w:rPr>
                    </w:pPr>
                  </w:p>
                  <w:p w14:paraId="6FC09234" w14:textId="77777777" w:rsidR="00177DBF" w:rsidRPr="00966040" w:rsidRDefault="00177DBF" w:rsidP="00177DBF">
                    <w:pPr>
                      <w:ind w:left="-142" w:right="-192"/>
                      <w:jc w:val="center"/>
                      <w:rPr>
                        <w:rFonts w:ascii="Centrale Sans Regular" w:hAnsi="Centrale Sans Regular"/>
                        <w:color w:val="FFFFFF"/>
                        <w:sz w:val="20"/>
                        <w:szCs w:val="20"/>
                      </w:rPr>
                    </w:pPr>
                  </w:p>
                  <w:bookmarkEnd w:id="1"/>
                  <w:p w14:paraId="49B5BD31" w14:textId="77777777" w:rsidR="00177DBF" w:rsidRDefault="00177DBF" w:rsidP="00177DBF"/>
                </w:txbxContent>
              </v:textbox>
              <w10:wrap type="tight"/>
            </v:shape>
          </w:pict>
        </mc:Fallback>
      </mc:AlternateContent>
    </w:r>
    <w:r w:rsidRPr="00177DBF">
      <w:rPr>
        <w:rFonts w:ascii="Centrale Sans Regular" w:hAnsi="Centrale Sans Regular"/>
        <w:color w:val="FFFFFF"/>
        <w:sz w:val="22"/>
        <w:szCs w:val="20"/>
      </w:rPr>
      <w:t>School Address: 8 Warden Street, Claremont, WA,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C872" w14:textId="77777777" w:rsidR="00210B71" w:rsidRDefault="00210B71" w:rsidP="00177DBF">
      <w:r>
        <w:separator/>
      </w:r>
    </w:p>
  </w:footnote>
  <w:footnote w:type="continuationSeparator" w:id="0">
    <w:p w14:paraId="4E20EBB9" w14:textId="77777777" w:rsidR="00210B71" w:rsidRDefault="00210B71" w:rsidP="0017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49D1" w14:textId="11B0D832" w:rsidR="00177DBF" w:rsidRDefault="00177DBF">
    <w:pPr>
      <w:pStyle w:val="Header"/>
    </w:pPr>
    <w:r>
      <w:rPr>
        <w:rFonts w:ascii="Calibri" w:hAnsi="Calibri" w:cs="Arial"/>
        <w:noProof/>
        <w:sz w:val="20"/>
        <w:szCs w:val="22"/>
      </w:rPr>
      <w:drawing>
        <wp:anchor distT="0" distB="0" distL="114300" distR="114300" simplePos="0" relativeHeight="251661312" behindDoc="1" locked="0" layoutInCell="1" allowOverlap="1" wp14:anchorId="18720721" wp14:editId="51139EB8">
          <wp:simplePos x="0" y="0"/>
          <wp:positionH relativeFrom="column">
            <wp:posOffset>567895</wp:posOffset>
          </wp:positionH>
          <wp:positionV relativeFrom="paragraph">
            <wp:posOffset>-216760</wp:posOffset>
          </wp:positionV>
          <wp:extent cx="759460" cy="759460"/>
          <wp:effectExtent l="0" t="0" r="0" b="2540"/>
          <wp:wrapTight wrapText="bothSides">
            <wp:wrapPolygon edited="0">
              <wp:start x="4696" y="0"/>
              <wp:lineTo x="361" y="2528"/>
              <wp:lineTo x="0" y="3251"/>
              <wp:lineTo x="1445" y="5779"/>
              <wp:lineTo x="722" y="13365"/>
              <wp:lineTo x="1806" y="17338"/>
              <wp:lineTo x="9753" y="21311"/>
              <wp:lineTo x="11197" y="21311"/>
              <wp:lineTo x="19144" y="17338"/>
              <wp:lineTo x="20227" y="13003"/>
              <wp:lineTo x="19505" y="5779"/>
              <wp:lineTo x="20950" y="3612"/>
              <wp:lineTo x="20589" y="2890"/>
              <wp:lineTo x="16615" y="0"/>
              <wp:lineTo x="469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st Good Copy.pdf"/>
                  <pic:cNvPicPr/>
                </pic:nvPicPr>
                <pic:blipFill>
                  <a:blip r:embed="rId1"/>
                  <a:stretch>
                    <a:fillRect/>
                  </a:stretch>
                </pic:blipFill>
                <pic:spPr>
                  <a:xfrm>
                    <a:off x="0" y="0"/>
                    <a:ext cx="759460" cy="759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481D6ED" wp14:editId="07089D91">
              <wp:simplePos x="0" y="0"/>
              <wp:positionH relativeFrom="column">
                <wp:posOffset>1327293</wp:posOffset>
              </wp:positionH>
              <wp:positionV relativeFrom="paragraph">
                <wp:posOffset>-272026</wp:posOffset>
              </wp:positionV>
              <wp:extent cx="3819525" cy="76200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95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3F281" w14:textId="77777777" w:rsidR="00177DBF" w:rsidRPr="00D51553" w:rsidRDefault="00177DBF" w:rsidP="00177DBF">
                          <w:pPr>
                            <w:pStyle w:val="Heading8"/>
                            <w:jc w:val="center"/>
                            <w:rPr>
                              <w:rFonts w:ascii="Calibri" w:hAnsi="Calibri" w:cs="Calibri"/>
                              <w:b/>
                              <w:color w:val="002060"/>
                              <w:sz w:val="44"/>
                              <w:szCs w:val="44"/>
                            </w:rPr>
                          </w:pPr>
                          <w:r w:rsidRPr="00D51553">
                            <w:rPr>
                              <w:rFonts w:ascii="Calibri" w:hAnsi="Calibri" w:cs="Calibri"/>
                              <w:b/>
                              <w:color w:val="002060"/>
                              <w:sz w:val="44"/>
                              <w:szCs w:val="44"/>
                            </w:rPr>
                            <w:t>ST THOMAS’ PRIMARY SCHOOL</w:t>
                          </w:r>
                        </w:p>
                        <w:p w14:paraId="594B1661" w14:textId="77777777" w:rsidR="00177DBF" w:rsidRPr="00D51553" w:rsidRDefault="00177DBF" w:rsidP="00177DBF">
                          <w:pPr>
                            <w:jc w:val="center"/>
                            <w:rPr>
                              <w:rFonts w:ascii="Calibri" w:hAnsi="Calibri" w:cs="Calibri"/>
                              <w:i/>
                              <w:color w:val="002060"/>
                              <w:sz w:val="20"/>
                              <w:szCs w:val="20"/>
                            </w:rPr>
                          </w:pPr>
                          <w:r w:rsidRPr="00D51553">
                            <w:rPr>
                              <w:rFonts w:ascii="Calibri" w:hAnsi="Calibri" w:cs="Calibri"/>
                              <w:i/>
                              <w:color w:val="002060"/>
                              <w:sz w:val="20"/>
                              <w:szCs w:val="20"/>
                            </w:rPr>
                            <w:t>EDUCATING THE WHOLE CHILD</w:t>
                          </w:r>
                        </w:p>
                        <w:p w14:paraId="30A66713" w14:textId="77777777" w:rsidR="00177DBF" w:rsidRPr="006163AB" w:rsidRDefault="00177DBF" w:rsidP="00177DBF">
                          <w:pPr>
                            <w:jc w:val="center"/>
                            <w:rPr>
                              <w:rFonts w:ascii="Calibri" w:hAnsi="Calibri" w:cs="Calibri"/>
                              <w:i/>
                              <w:color w:val="1F3864" w:themeColor="accent1" w:themeShade="80"/>
                              <w:sz w:val="2"/>
                              <w:szCs w:val="2"/>
                            </w:rPr>
                          </w:pPr>
                        </w:p>
                        <w:p w14:paraId="7ACD0397" w14:textId="77777777" w:rsidR="00177DBF" w:rsidRPr="00D51553" w:rsidRDefault="00177DBF" w:rsidP="00177DBF">
                          <w:pPr>
                            <w:jc w:val="center"/>
                            <w:rPr>
                              <w:rFonts w:ascii="Calibri" w:hAnsi="Calibri" w:cs="Calibri"/>
                              <w:b/>
                              <w:color w:val="6A0E23"/>
                              <w:sz w:val="18"/>
                              <w:szCs w:val="18"/>
                            </w:rPr>
                          </w:pPr>
                          <w:r w:rsidRPr="00D51553">
                            <w:rPr>
                              <w:rFonts w:ascii="Calibri" w:hAnsi="Calibri" w:cs="Calibri"/>
                              <w:b/>
                              <w:color w:val="6A0E23"/>
                              <w:sz w:val="18"/>
                              <w:szCs w:val="18"/>
                            </w:rPr>
                            <w:t>Excellence           Inclusivity           Truth           Compassion           Community</w:t>
                          </w:r>
                        </w:p>
                        <w:p w14:paraId="260FA0D5" w14:textId="77777777" w:rsidR="00177DBF" w:rsidRPr="00B045BE" w:rsidRDefault="00177DBF" w:rsidP="00177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1D6ED" id="_x0000_t202" coordsize="21600,21600" o:spt="202" path="m,l,21600r21600,l21600,xe">
              <v:stroke joinstyle="miter"/>
              <v:path gradientshapeok="t" o:connecttype="rect"/>
            </v:shapetype>
            <v:shape id="Text Box 2" o:spid="_x0000_s1026" type="#_x0000_t202" style="position:absolute;margin-left:104.5pt;margin-top:-21.4pt;width:30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" stroked="f">
              <v:path arrowok="t"/>
              <v:textbox>
                <w:txbxContent>
                  <w:p w14:paraId="3513F281" w14:textId="77777777" w:rsidR="00177DBF" w:rsidRPr="00D51553" w:rsidRDefault="00177DBF" w:rsidP="00177DBF">
                    <w:pPr>
                      <w:pStyle w:val="Heading8"/>
                      <w:jc w:val="center"/>
                      <w:rPr>
                        <w:rFonts w:ascii="Calibri" w:hAnsi="Calibri" w:cs="Calibri"/>
                        <w:b/>
                        <w:color w:val="002060"/>
                        <w:sz w:val="44"/>
                        <w:szCs w:val="44"/>
                      </w:rPr>
                    </w:pPr>
                    <w:r w:rsidRPr="00D51553">
                      <w:rPr>
                        <w:rFonts w:ascii="Calibri" w:hAnsi="Calibri" w:cs="Calibri"/>
                        <w:b/>
                        <w:color w:val="002060"/>
                        <w:sz w:val="44"/>
                        <w:szCs w:val="44"/>
                      </w:rPr>
                      <w:t>ST THOMAS’ PRIMARY SCHOOL</w:t>
                    </w:r>
                  </w:p>
                  <w:p w14:paraId="594B1661" w14:textId="77777777" w:rsidR="00177DBF" w:rsidRPr="00D51553" w:rsidRDefault="00177DBF" w:rsidP="00177DBF">
                    <w:pPr>
                      <w:jc w:val="center"/>
                      <w:rPr>
                        <w:rFonts w:ascii="Calibri" w:hAnsi="Calibri" w:cs="Calibri"/>
                        <w:i/>
                        <w:color w:val="002060"/>
                        <w:sz w:val="20"/>
                        <w:szCs w:val="20"/>
                      </w:rPr>
                    </w:pPr>
                    <w:r w:rsidRPr="00D51553">
                      <w:rPr>
                        <w:rFonts w:ascii="Calibri" w:hAnsi="Calibri" w:cs="Calibri"/>
                        <w:i/>
                        <w:color w:val="002060"/>
                        <w:sz w:val="20"/>
                        <w:szCs w:val="20"/>
                      </w:rPr>
                      <w:t>EDUCATING THE WHOLE CHILD</w:t>
                    </w:r>
                  </w:p>
                  <w:p w14:paraId="30A66713" w14:textId="77777777" w:rsidR="00177DBF" w:rsidRPr="006163AB" w:rsidRDefault="00177DBF" w:rsidP="00177DBF">
                    <w:pPr>
                      <w:jc w:val="center"/>
                      <w:rPr>
                        <w:rFonts w:ascii="Calibri" w:hAnsi="Calibri" w:cs="Calibri"/>
                        <w:i/>
                        <w:color w:val="1F3864" w:themeColor="accent1" w:themeShade="80"/>
                        <w:sz w:val="2"/>
                        <w:szCs w:val="2"/>
                      </w:rPr>
                    </w:pPr>
                  </w:p>
                  <w:p w14:paraId="7ACD0397" w14:textId="77777777" w:rsidR="00177DBF" w:rsidRPr="00D51553" w:rsidRDefault="00177DBF" w:rsidP="00177DBF">
                    <w:pPr>
                      <w:jc w:val="center"/>
                      <w:rPr>
                        <w:rFonts w:ascii="Calibri" w:hAnsi="Calibri" w:cs="Calibri"/>
                        <w:b/>
                        <w:color w:val="6A0E23"/>
                        <w:sz w:val="18"/>
                        <w:szCs w:val="18"/>
                      </w:rPr>
                    </w:pPr>
                    <w:r w:rsidRPr="00D51553">
                      <w:rPr>
                        <w:rFonts w:ascii="Calibri" w:hAnsi="Calibri" w:cs="Calibri"/>
                        <w:b/>
                        <w:color w:val="6A0E23"/>
                        <w:sz w:val="18"/>
                        <w:szCs w:val="18"/>
                      </w:rPr>
                      <w:t>Excellence           Inclusivity           Truth           Compassion           Community</w:t>
                    </w:r>
                  </w:p>
                  <w:p w14:paraId="260FA0D5" w14:textId="77777777" w:rsidR="00177DBF" w:rsidRPr="00B045BE" w:rsidRDefault="00177DBF" w:rsidP="00177DBF">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B5050"/>
    <w:multiLevelType w:val="hybridMultilevel"/>
    <w:tmpl w:val="23F014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519F1"/>
    <w:multiLevelType w:val="hybridMultilevel"/>
    <w:tmpl w:val="5B7AF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F"/>
    <w:rsid w:val="00005C8E"/>
    <w:rsid w:val="00026E1D"/>
    <w:rsid w:val="0006347E"/>
    <w:rsid w:val="000B08EA"/>
    <w:rsid w:val="000E380A"/>
    <w:rsid w:val="00124482"/>
    <w:rsid w:val="00156B74"/>
    <w:rsid w:val="00177DBF"/>
    <w:rsid w:val="001A3C8C"/>
    <w:rsid w:val="001D781A"/>
    <w:rsid w:val="00210B71"/>
    <w:rsid w:val="00233205"/>
    <w:rsid w:val="003D1CBF"/>
    <w:rsid w:val="00467E6D"/>
    <w:rsid w:val="005C6889"/>
    <w:rsid w:val="0060719E"/>
    <w:rsid w:val="0066058C"/>
    <w:rsid w:val="006E3544"/>
    <w:rsid w:val="0073183E"/>
    <w:rsid w:val="00A45839"/>
    <w:rsid w:val="00A54884"/>
    <w:rsid w:val="00BA68FF"/>
    <w:rsid w:val="00CE1ED5"/>
    <w:rsid w:val="00D13325"/>
    <w:rsid w:val="00D46038"/>
    <w:rsid w:val="00D564E4"/>
    <w:rsid w:val="00D63F79"/>
    <w:rsid w:val="00D67FFB"/>
    <w:rsid w:val="00E06132"/>
    <w:rsid w:val="00E237A9"/>
    <w:rsid w:val="00ED7127"/>
    <w:rsid w:val="00F37495"/>
    <w:rsid w:val="00FA3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F2F"/>
  <w15:chartTrackingRefBased/>
  <w15:docId w15:val="{9F6CF3A1-97EA-CF43-A1E6-62DEAC90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BF"/>
    <w:rPr>
      <w:rFonts w:ascii="Times New Roman" w:eastAsia="Times New Roman" w:hAnsi="Times New Roman" w:cs="Times New Roman"/>
      <w:lang w:eastAsia="en-AU"/>
    </w:rPr>
  </w:style>
  <w:style w:type="paragraph" w:styleId="Heading8">
    <w:name w:val="heading 8"/>
    <w:basedOn w:val="Normal"/>
    <w:next w:val="Normal"/>
    <w:link w:val="Heading8Char"/>
    <w:unhideWhenUsed/>
    <w:qFormat/>
    <w:rsid w:val="00177DB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77DBF"/>
    <w:rPr>
      <w:rFonts w:asciiTheme="majorHAnsi" w:eastAsiaTheme="majorEastAsia" w:hAnsiTheme="majorHAnsi" w:cstheme="majorBidi"/>
      <w:color w:val="272727" w:themeColor="text1" w:themeTint="D8"/>
      <w:sz w:val="21"/>
      <w:szCs w:val="21"/>
      <w:lang w:eastAsia="en-AU"/>
    </w:rPr>
  </w:style>
  <w:style w:type="paragraph" w:styleId="Header">
    <w:name w:val="header"/>
    <w:basedOn w:val="Normal"/>
    <w:link w:val="HeaderChar"/>
    <w:uiPriority w:val="99"/>
    <w:unhideWhenUsed/>
    <w:rsid w:val="00177DBF"/>
    <w:pPr>
      <w:tabs>
        <w:tab w:val="center" w:pos="4680"/>
        <w:tab w:val="right" w:pos="9360"/>
      </w:tabs>
    </w:pPr>
  </w:style>
  <w:style w:type="character" w:customStyle="1" w:styleId="HeaderChar">
    <w:name w:val="Header Char"/>
    <w:basedOn w:val="DefaultParagraphFont"/>
    <w:link w:val="Header"/>
    <w:uiPriority w:val="99"/>
    <w:rsid w:val="00177DBF"/>
    <w:rPr>
      <w:rFonts w:ascii="Times New Roman" w:eastAsia="Times New Roman" w:hAnsi="Times New Roman" w:cs="Times New Roman"/>
      <w:lang w:eastAsia="en-AU"/>
    </w:rPr>
  </w:style>
  <w:style w:type="paragraph" w:styleId="Footer">
    <w:name w:val="footer"/>
    <w:basedOn w:val="Normal"/>
    <w:link w:val="FooterChar"/>
    <w:uiPriority w:val="99"/>
    <w:unhideWhenUsed/>
    <w:rsid w:val="00177DBF"/>
    <w:pPr>
      <w:tabs>
        <w:tab w:val="center" w:pos="4680"/>
        <w:tab w:val="right" w:pos="9360"/>
      </w:tabs>
    </w:pPr>
  </w:style>
  <w:style w:type="character" w:customStyle="1" w:styleId="FooterChar">
    <w:name w:val="Footer Char"/>
    <w:basedOn w:val="DefaultParagraphFont"/>
    <w:link w:val="Footer"/>
    <w:uiPriority w:val="99"/>
    <w:rsid w:val="00177DBF"/>
    <w:rPr>
      <w:rFonts w:ascii="Times New Roman" w:eastAsia="Times New Roman" w:hAnsi="Times New Roman" w:cs="Times New Roman"/>
      <w:lang w:eastAsia="en-AU"/>
    </w:rPr>
  </w:style>
  <w:style w:type="paragraph" w:styleId="ListParagraph">
    <w:name w:val="List Paragraph"/>
    <w:basedOn w:val="Normal"/>
    <w:uiPriority w:val="34"/>
    <w:qFormat/>
    <w:rsid w:val="0060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66">
      <w:bodyDiv w:val="1"/>
      <w:marLeft w:val="0"/>
      <w:marRight w:val="0"/>
      <w:marTop w:val="0"/>
      <w:marBottom w:val="0"/>
      <w:divBdr>
        <w:top w:val="none" w:sz="0" w:space="0" w:color="auto"/>
        <w:left w:val="none" w:sz="0" w:space="0" w:color="auto"/>
        <w:bottom w:val="none" w:sz="0" w:space="0" w:color="auto"/>
        <w:right w:val="none" w:sz="0" w:space="0" w:color="auto"/>
      </w:divBdr>
    </w:div>
    <w:div w:id="811949238">
      <w:bodyDiv w:val="1"/>
      <w:marLeft w:val="0"/>
      <w:marRight w:val="0"/>
      <w:marTop w:val="0"/>
      <w:marBottom w:val="0"/>
      <w:divBdr>
        <w:top w:val="none" w:sz="0" w:space="0" w:color="auto"/>
        <w:left w:val="none" w:sz="0" w:space="0" w:color="auto"/>
        <w:bottom w:val="none" w:sz="0" w:space="0" w:color="auto"/>
        <w:right w:val="none" w:sz="0" w:space="0" w:color="auto"/>
      </w:divBdr>
    </w:div>
    <w:div w:id="1259947765">
      <w:bodyDiv w:val="1"/>
      <w:marLeft w:val="0"/>
      <w:marRight w:val="0"/>
      <w:marTop w:val="0"/>
      <w:marBottom w:val="0"/>
      <w:divBdr>
        <w:top w:val="none" w:sz="0" w:space="0" w:color="auto"/>
        <w:left w:val="none" w:sz="0" w:space="0" w:color="auto"/>
        <w:bottom w:val="none" w:sz="0" w:space="0" w:color="auto"/>
        <w:right w:val="none" w:sz="0" w:space="0" w:color="auto"/>
      </w:divBdr>
    </w:div>
    <w:div w:id="1340348007">
      <w:bodyDiv w:val="1"/>
      <w:marLeft w:val="0"/>
      <w:marRight w:val="0"/>
      <w:marTop w:val="0"/>
      <w:marBottom w:val="0"/>
      <w:divBdr>
        <w:top w:val="none" w:sz="0" w:space="0" w:color="auto"/>
        <w:left w:val="none" w:sz="0" w:space="0" w:color="auto"/>
        <w:bottom w:val="none" w:sz="0" w:space="0" w:color="auto"/>
        <w:right w:val="none" w:sz="0" w:space="0" w:color="auto"/>
      </w:divBdr>
    </w:div>
    <w:div w:id="1855418317">
      <w:bodyDiv w:val="1"/>
      <w:marLeft w:val="0"/>
      <w:marRight w:val="0"/>
      <w:marTop w:val="0"/>
      <w:marBottom w:val="0"/>
      <w:divBdr>
        <w:top w:val="none" w:sz="0" w:space="0" w:color="auto"/>
        <w:left w:val="none" w:sz="0" w:space="0" w:color="auto"/>
        <w:bottom w:val="none" w:sz="0" w:space="0" w:color="auto"/>
        <w:right w:val="none" w:sz="0" w:space="0" w:color="auto"/>
      </w:divBdr>
    </w:div>
    <w:div w:id="1890411691">
      <w:bodyDiv w:val="1"/>
      <w:marLeft w:val="0"/>
      <w:marRight w:val="0"/>
      <w:marTop w:val="0"/>
      <w:marBottom w:val="0"/>
      <w:divBdr>
        <w:top w:val="none" w:sz="0" w:space="0" w:color="auto"/>
        <w:left w:val="none" w:sz="0" w:space="0" w:color="auto"/>
        <w:bottom w:val="none" w:sz="0" w:space="0" w:color="auto"/>
        <w:right w:val="none" w:sz="0" w:space="0" w:color="auto"/>
      </w:divBdr>
    </w:div>
    <w:div w:id="20461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Meyers (St Thomas' Primary School - Claremont)</dc:creator>
  <cp:keywords/>
  <dc:description/>
  <cp:lastModifiedBy>Lisa Meyers (St Thomas' Primary School - Claremont)</cp:lastModifiedBy>
  <cp:revision>8</cp:revision>
  <dcterms:created xsi:type="dcterms:W3CDTF">2020-03-05T01:23:00Z</dcterms:created>
  <dcterms:modified xsi:type="dcterms:W3CDTF">2020-03-06T07:57:00Z</dcterms:modified>
</cp:coreProperties>
</file>