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0A6C" w14:textId="0DEE82DC" w:rsidR="00BB32E2" w:rsidRDefault="002A0732" w:rsidP="002E1551">
      <w:pPr>
        <w:spacing w:after="0" w:line="259" w:lineRule="auto"/>
        <w:ind w:left="0" w:right="0" w:firstLine="0"/>
        <w:rPr>
          <w:sz w:val="20"/>
          <w:szCs w:val="20"/>
        </w:rPr>
      </w:pPr>
      <w:r>
        <w:rPr>
          <w:rFonts w:ascii="Arial" w:eastAsia="Arial" w:hAnsi="Arial" w:cs="Arial"/>
          <w:b/>
          <w:color w:val="000080"/>
          <w:sz w:val="36"/>
        </w:rPr>
        <w:t xml:space="preserve"> </w:t>
      </w:r>
    </w:p>
    <w:p w14:paraId="121EFC2E" w14:textId="49BD2469" w:rsidR="002E1551" w:rsidRDefault="002E1551" w:rsidP="002E1551">
      <w:pPr>
        <w:spacing w:after="0" w:line="259" w:lineRule="auto"/>
        <w:ind w:left="0" w:right="0" w:firstLine="0"/>
        <w:rPr>
          <w:sz w:val="10"/>
          <w:szCs w:val="10"/>
        </w:rPr>
      </w:pPr>
    </w:p>
    <w:p w14:paraId="782AB6B8" w14:textId="77777777" w:rsidR="002E1551" w:rsidRPr="002E1551" w:rsidRDefault="002E1551" w:rsidP="002E1551">
      <w:pPr>
        <w:spacing w:after="0" w:line="259" w:lineRule="auto"/>
        <w:ind w:left="0" w:right="0" w:firstLine="0"/>
        <w:rPr>
          <w:sz w:val="10"/>
          <w:szCs w:val="10"/>
        </w:rPr>
      </w:pPr>
    </w:p>
    <w:p w14:paraId="4C0A5EEA" w14:textId="4D8B4DE0" w:rsidR="004A5A41" w:rsidRPr="002E1551" w:rsidRDefault="00BB32E2" w:rsidP="002E1551">
      <w:pPr>
        <w:tabs>
          <w:tab w:val="left" w:pos="1654"/>
        </w:tabs>
        <w:spacing w:line="276" w:lineRule="auto"/>
        <w:ind w:left="0" w:firstLine="0"/>
        <w:rPr>
          <w:rFonts w:asciiTheme="minorHAnsi" w:hAnsiTheme="minorHAnsi" w:cstheme="minorHAnsi"/>
          <w:b/>
          <w:color w:val="333333"/>
        </w:rPr>
      </w:pPr>
      <w:r w:rsidRPr="004A5A41">
        <w:rPr>
          <w:rFonts w:asciiTheme="minorHAnsi" w:hAnsiTheme="minorHAnsi" w:cstheme="minorHAnsi"/>
          <w:b/>
          <w:color w:val="003399"/>
          <w:sz w:val="40"/>
          <w:szCs w:val="40"/>
        </w:rPr>
        <w:t xml:space="preserve">     </w:t>
      </w:r>
      <w:r w:rsidRPr="004A5A41">
        <w:rPr>
          <w:rFonts w:asciiTheme="minorHAnsi" w:hAnsiTheme="minorHAnsi" w:cstheme="minorHAnsi"/>
          <w:b/>
          <w:color w:val="003399"/>
          <w:sz w:val="40"/>
          <w:szCs w:val="40"/>
          <w:u w:val="single"/>
        </w:rPr>
        <w:t>BEHAVIOUR MANAGEMENT POLICY</w:t>
      </w:r>
      <w:r w:rsidR="00A50A73" w:rsidRPr="004A5A41">
        <w:rPr>
          <w:rFonts w:asciiTheme="minorHAnsi" w:hAnsiTheme="minorHAnsi" w:cstheme="minorHAnsi"/>
          <w:b/>
          <w:color w:val="003399"/>
          <w:sz w:val="40"/>
          <w:szCs w:val="40"/>
          <w:u w:val="single"/>
        </w:rPr>
        <w:t xml:space="preserve">  </w:t>
      </w:r>
      <w:r w:rsidR="00A97760" w:rsidRPr="004A5A41">
        <w:rPr>
          <w:rFonts w:asciiTheme="minorHAnsi" w:hAnsiTheme="minorHAnsi" w:cstheme="minorHAnsi"/>
          <w:b/>
          <w:color w:val="003399"/>
          <w:sz w:val="40"/>
          <w:szCs w:val="40"/>
          <w:u w:val="single"/>
        </w:rPr>
        <w:t xml:space="preserve">      </w:t>
      </w:r>
      <w:r w:rsidR="00A50A73" w:rsidRPr="004A5A41">
        <w:rPr>
          <w:rFonts w:asciiTheme="minorHAnsi" w:hAnsiTheme="minorHAnsi" w:cstheme="minorHAnsi"/>
          <w:b/>
          <w:color w:val="003399"/>
          <w:szCs w:val="24"/>
          <w:u w:val="single"/>
        </w:rPr>
        <w:t>Reviewed</w:t>
      </w:r>
      <w:r w:rsidR="00925FC5">
        <w:rPr>
          <w:rFonts w:asciiTheme="minorHAnsi" w:hAnsiTheme="minorHAnsi" w:cstheme="minorHAnsi"/>
          <w:b/>
          <w:color w:val="003399"/>
          <w:szCs w:val="24"/>
          <w:u w:val="single"/>
        </w:rPr>
        <w:t xml:space="preserve"> T4</w:t>
      </w:r>
      <w:r w:rsidR="00A50A73" w:rsidRPr="004A5A41">
        <w:rPr>
          <w:rFonts w:asciiTheme="minorHAnsi" w:hAnsiTheme="minorHAnsi" w:cstheme="minorHAnsi"/>
          <w:b/>
          <w:color w:val="003399"/>
          <w:szCs w:val="24"/>
          <w:u w:val="single"/>
        </w:rPr>
        <w:t xml:space="preserve"> 2021</w:t>
      </w:r>
      <w:r w:rsidR="00016E58" w:rsidRPr="004A5A41">
        <w:rPr>
          <w:rStyle w:val="Strong"/>
          <w:rFonts w:asciiTheme="minorHAnsi" w:hAnsiTheme="minorHAnsi" w:cstheme="minorHAnsi"/>
          <w:bCs w:val="0"/>
          <w:color w:val="333333"/>
        </w:rPr>
        <w:t xml:space="preserve">         </w:t>
      </w:r>
      <w:r w:rsidRPr="004A5A41">
        <w:rPr>
          <w:rStyle w:val="Strong"/>
          <w:rFonts w:asciiTheme="minorHAnsi" w:hAnsiTheme="minorHAnsi" w:cstheme="minorHAnsi"/>
          <w:bCs w:val="0"/>
          <w:color w:val="333333"/>
        </w:rPr>
        <w:t xml:space="preserve">         </w:t>
      </w:r>
    </w:p>
    <w:p w14:paraId="7E302AF0" w14:textId="77777777" w:rsidR="00397741" w:rsidRPr="004A5A41" w:rsidRDefault="00397741" w:rsidP="00F662F1">
      <w:pPr>
        <w:pStyle w:val="Heading1"/>
        <w:ind w:left="0" w:firstLine="0"/>
        <w:jc w:val="left"/>
        <w:rPr>
          <w:rFonts w:asciiTheme="minorHAnsi" w:hAnsiTheme="minorHAnsi" w:cstheme="minorHAnsi"/>
          <w:color w:val="000000"/>
          <w:sz w:val="24"/>
          <w:szCs w:val="24"/>
          <w:u w:val="single" w:color="000000"/>
        </w:rPr>
      </w:pPr>
    </w:p>
    <w:p w14:paraId="1BD5F55E" w14:textId="274787C4" w:rsidR="00C314C5" w:rsidRPr="004A5A41" w:rsidRDefault="002A0732" w:rsidP="00344466">
      <w:pPr>
        <w:pStyle w:val="Heading1"/>
        <w:ind w:left="-426" w:firstLine="0"/>
        <w:jc w:val="left"/>
        <w:rPr>
          <w:rFonts w:asciiTheme="minorHAnsi" w:hAnsiTheme="minorHAnsi" w:cstheme="minorHAnsi"/>
          <w:sz w:val="24"/>
          <w:szCs w:val="24"/>
        </w:rPr>
      </w:pPr>
      <w:r w:rsidRPr="004A5A41">
        <w:rPr>
          <w:rFonts w:asciiTheme="minorHAnsi" w:hAnsiTheme="minorHAnsi" w:cstheme="minorHAnsi"/>
          <w:color w:val="000000"/>
          <w:sz w:val="24"/>
          <w:szCs w:val="24"/>
          <w:u w:val="single" w:color="000000"/>
        </w:rPr>
        <w:t>RATIONALE</w:t>
      </w:r>
      <w:r w:rsidRPr="004A5A41">
        <w:rPr>
          <w:rFonts w:asciiTheme="minorHAnsi" w:hAnsiTheme="minorHAnsi" w:cstheme="minorHAnsi"/>
          <w:color w:val="000000"/>
          <w:sz w:val="24"/>
          <w:szCs w:val="24"/>
        </w:rPr>
        <w:t xml:space="preserve"> </w:t>
      </w:r>
    </w:p>
    <w:p w14:paraId="7A32EB24" w14:textId="77777777" w:rsidR="00C314C5" w:rsidRPr="004A5A41" w:rsidRDefault="002A0732" w:rsidP="002A0706">
      <w:pPr>
        <w:spacing w:after="0" w:line="259" w:lineRule="auto"/>
        <w:ind w:left="-426" w:right="0" w:firstLine="0"/>
        <w:jc w:val="both"/>
        <w:rPr>
          <w:rFonts w:asciiTheme="minorHAnsi" w:hAnsiTheme="minorHAnsi" w:cstheme="minorHAnsi"/>
          <w:szCs w:val="24"/>
        </w:rPr>
      </w:pPr>
      <w:r w:rsidRPr="004A5A41">
        <w:rPr>
          <w:rFonts w:asciiTheme="minorHAnsi" w:hAnsiTheme="minorHAnsi" w:cstheme="minorHAnsi"/>
          <w:b/>
          <w:szCs w:val="24"/>
        </w:rPr>
        <w:t xml:space="preserve"> </w:t>
      </w:r>
    </w:p>
    <w:p w14:paraId="08FCFB39" w14:textId="1BAC897E" w:rsidR="00BB32E2" w:rsidRDefault="005A31BB" w:rsidP="004A5A41">
      <w:pPr>
        <w:spacing w:line="276" w:lineRule="auto"/>
        <w:ind w:left="-426" w:firstLine="0"/>
        <w:jc w:val="both"/>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St Thomas’ Primary School will provide a positive culture where </w:t>
      </w:r>
      <w:r w:rsidR="002B32E5" w:rsidRPr="004A5A41">
        <w:rPr>
          <w:rFonts w:asciiTheme="minorHAnsi" w:eastAsia="Helvetica Neue" w:hAnsiTheme="minorHAnsi" w:cstheme="minorHAnsi"/>
          <w:szCs w:val="24"/>
        </w:rPr>
        <w:t>appropriate</w:t>
      </w:r>
      <w:r w:rsidR="00344466" w:rsidRPr="004A5A41">
        <w:rPr>
          <w:rFonts w:asciiTheme="minorHAnsi" w:eastAsia="Helvetica Neue" w:hAnsiTheme="minorHAnsi" w:cstheme="minorHAnsi"/>
          <w:szCs w:val="24"/>
        </w:rPr>
        <w:t xml:space="preserve"> behaviour is</w:t>
      </w:r>
      <w:r w:rsidRPr="004A5A41">
        <w:rPr>
          <w:rFonts w:asciiTheme="minorHAnsi" w:eastAsia="Helvetica Neue" w:hAnsiTheme="minorHAnsi" w:cstheme="minorHAnsi"/>
          <w:szCs w:val="24"/>
        </w:rPr>
        <w:t xml:space="preserve"> </w:t>
      </w:r>
      <w:proofErr w:type="gramStart"/>
      <w:r w:rsidR="00924475" w:rsidRPr="004A5A41">
        <w:rPr>
          <w:rFonts w:asciiTheme="minorHAnsi" w:eastAsia="Helvetica Neue" w:hAnsiTheme="minorHAnsi" w:cstheme="minorHAnsi"/>
          <w:szCs w:val="24"/>
        </w:rPr>
        <w:t>expected</w:t>
      </w:r>
      <w:r w:rsidR="002B32E5" w:rsidRPr="004A5A41">
        <w:rPr>
          <w:rFonts w:asciiTheme="minorHAnsi" w:eastAsia="Helvetica Neue" w:hAnsiTheme="minorHAnsi" w:cstheme="minorHAnsi"/>
          <w:szCs w:val="24"/>
        </w:rPr>
        <w:t xml:space="preserve"> at all times</w:t>
      </w:r>
      <w:proofErr w:type="gramEnd"/>
      <w:r w:rsidRPr="004A5A41">
        <w:rPr>
          <w:rFonts w:asciiTheme="minorHAnsi" w:eastAsia="Helvetica Neue" w:hAnsiTheme="minorHAnsi" w:cstheme="minorHAnsi"/>
          <w:szCs w:val="24"/>
        </w:rPr>
        <w:t xml:space="preserve">. All members of the </w:t>
      </w:r>
      <w:r w:rsidR="00924475" w:rsidRPr="004A5A41">
        <w:rPr>
          <w:rFonts w:asciiTheme="minorHAnsi" w:eastAsia="Helvetica Neue" w:hAnsiTheme="minorHAnsi" w:cstheme="minorHAnsi"/>
          <w:szCs w:val="24"/>
        </w:rPr>
        <w:t xml:space="preserve">St Thomas’ </w:t>
      </w:r>
      <w:r w:rsidRPr="004A5A41">
        <w:rPr>
          <w:rFonts w:asciiTheme="minorHAnsi" w:eastAsia="Helvetica Neue" w:hAnsiTheme="minorHAnsi" w:cstheme="minorHAnsi"/>
          <w:szCs w:val="24"/>
        </w:rPr>
        <w:t xml:space="preserve">community </w:t>
      </w:r>
      <w:r w:rsidR="002B32E5" w:rsidRPr="004A5A41">
        <w:rPr>
          <w:rFonts w:asciiTheme="minorHAnsi" w:eastAsia="Helvetica Neue" w:hAnsiTheme="minorHAnsi" w:cstheme="minorHAnsi"/>
          <w:szCs w:val="24"/>
        </w:rPr>
        <w:t xml:space="preserve">will be </w:t>
      </w:r>
      <w:r w:rsidRPr="004A5A41">
        <w:rPr>
          <w:rFonts w:asciiTheme="minorHAnsi" w:eastAsia="Helvetica Neue" w:hAnsiTheme="minorHAnsi" w:cstheme="minorHAnsi"/>
          <w:szCs w:val="24"/>
        </w:rPr>
        <w:t>respect</w:t>
      </w:r>
      <w:r w:rsidR="002B32E5" w:rsidRPr="004A5A41">
        <w:rPr>
          <w:rFonts w:asciiTheme="minorHAnsi" w:eastAsia="Helvetica Neue" w:hAnsiTheme="minorHAnsi" w:cstheme="minorHAnsi"/>
          <w:szCs w:val="24"/>
        </w:rPr>
        <w:t xml:space="preserve">ed.  Our children have </w:t>
      </w:r>
      <w:r w:rsidR="002A0706" w:rsidRPr="004A5A41">
        <w:rPr>
          <w:rFonts w:asciiTheme="minorHAnsi" w:eastAsia="Helvetica Neue" w:hAnsiTheme="minorHAnsi" w:cstheme="minorHAnsi"/>
          <w:szCs w:val="24"/>
        </w:rPr>
        <w:t>t</w:t>
      </w:r>
      <w:r w:rsidR="002B32E5" w:rsidRPr="004A5A41">
        <w:rPr>
          <w:rFonts w:asciiTheme="minorHAnsi" w:eastAsia="Helvetica Neue" w:hAnsiTheme="minorHAnsi" w:cstheme="minorHAnsi"/>
          <w:szCs w:val="24"/>
        </w:rPr>
        <w:t>he right to learn and to be taught in a safe, secure and supportive environment.  Collectively, w</w:t>
      </w:r>
      <w:r w:rsidRPr="004A5A41">
        <w:rPr>
          <w:rFonts w:asciiTheme="minorHAnsi" w:eastAsia="Helvetica Neue" w:hAnsiTheme="minorHAnsi" w:cstheme="minorHAnsi"/>
          <w:szCs w:val="24"/>
        </w:rPr>
        <w:t xml:space="preserve">e all share </w:t>
      </w:r>
      <w:r w:rsidR="002B32E5" w:rsidRPr="004A5A41">
        <w:rPr>
          <w:rFonts w:asciiTheme="minorHAnsi" w:eastAsia="Helvetica Neue" w:hAnsiTheme="minorHAnsi" w:cstheme="minorHAnsi"/>
          <w:szCs w:val="24"/>
        </w:rPr>
        <w:t>th</w:t>
      </w:r>
      <w:r w:rsidR="002A0706" w:rsidRPr="004A5A41">
        <w:rPr>
          <w:rFonts w:asciiTheme="minorHAnsi" w:eastAsia="Helvetica Neue" w:hAnsiTheme="minorHAnsi" w:cstheme="minorHAnsi"/>
          <w:szCs w:val="24"/>
        </w:rPr>
        <w:t>e</w:t>
      </w:r>
      <w:r w:rsidR="002B32E5" w:rsidRPr="004A5A41">
        <w:rPr>
          <w:rFonts w:asciiTheme="minorHAnsi" w:eastAsia="Helvetica Neue" w:hAnsiTheme="minorHAnsi" w:cstheme="minorHAnsi"/>
          <w:szCs w:val="24"/>
        </w:rPr>
        <w:t xml:space="preserve"> </w:t>
      </w:r>
      <w:r w:rsidRPr="004A5A41">
        <w:rPr>
          <w:rFonts w:asciiTheme="minorHAnsi" w:eastAsia="Helvetica Neue" w:hAnsiTheme="minorHAnsi" w:cstheme="minorHAnsi"/>
          <w:szCs w:val="24"/>
        </w:rPr>
        <w:t xml:space="preserve">responsibility to foster, promote and restore healthy relationships. </w:t>
      </w:r>
      <w:r w:rsidR="002B32E5" w:rsidRPr="004A5A41">
        <w:rPr>
          <w:rFonts w:asciiTheme="minorHAnsi" w:eastAsia="Helvetica Neue" w:hAnsiTheme="minorHAnsi" w:cstheme="minorHAnsi"/>
          <w:szCs w:val="24"/>
        </w:rPr>
        <w:t>We believe that inappropriate behaviour is unacceptable, and we all share a responsibility for promoting positive behaviour of our children.</w:t>
      </w:r>
    </w:p>
    <w:p w14:paraId="7BB2C08D" w14:textId="77777777" w:rsidR="004A5A41" w:rsidRPr="004A5A41" w:rsidRDefault="004A5A41" w:rsidP="004A5A41">
      <w:pPr>
        <w:spacing w:line="276" w:lineRule="auto"/>
        <w:ind w:left="-426" w:firstLine="0"/>
        <w:jc w:val="both"/>
        <w:rPr>
          <w:rFonts w:asciiTheme="minorHAnsi" w:eastAsia="Helvetica Neue" w:hAnsiTheme="minorHAnsi" w:cstheme="minorHAnsi"/>
          <w:szCs w:val="24"/>
        </w:rPr>
      </w:pPr>
    </w:p>
    <w:p w14:paraId="534CCC48" w14:textId="5293BE6B" w:rsidR="00924475" w:rsidRPr="004A5A41" w:rsidRDefault="00924475" w:rsidP="00924475">
      <w:pPr>
        <w:spacing w:after="207" w:line="267" w:lineRule="auto"/>
        <w:ind w:left="-426" w:right="15" w:firstLine="0"/>
        <w:rPr>
          <w:rFonts w:asciiTheme="minorHAnsi" w:hAnsiTheme="minorHAnsi" w:cstheme="minorHAnsi"/>
          <w:szCs w:val="24"/>
        </w:rPr>
      </w:pPr>
      <w:r w:rsidRPr="004A5A41">
        <w:rPr>
          <w:rFonts w:asciiTheme="minorHAnsi" w:eastAsia="Helvetica Neue" w:hAnsiTheme="minorHAnsi" w:cstheme="minorHAnsi"/>
          <w:szCs w:val="24"/>
        </w:rPr>
        <w:t xml:space="preserve">Our policy is supported by the guiding principles of the </w:t>
      </w:r>
      <w:r w:rsidRPr="004A5A41">
        <w:rPr>
          <w:rFonts w:asciiTheme="minorHAnsi" w:hAnsiTheme="minorHAnsi" w:cstheme="minorHAnsi"/>
          <w:szCs w:val="24"/>
        </w:rPr>
        <w:t>National Safe Schools Framework. The overarching vision of the National Schools Framework is:</w:t>
      </w:r>
    </w:p>
    <w:p w14:paraId="2D1E04CF" w14:textId="7DCE2723" w:rsidR="00924475" w:rsidRPr="002E1551" w:rsidRDefault="00924475" w:rsidP="002E1551">
      <w:pPr>
        <w:spacing w:after="207" w:line="267" w:lineRule="auto"/>
        <w:ind w:right="15"/>
        <w:rPr>
          <w:rFonts w:asciiTheme="minorHAnsi" w:hAnsiTheme="minorHAnsi" w:cstheme="minorHAnsi"/>
          <w:i/>
          <w:iCs/>
          <w:szCs w:val="24"/>
        </w:rPr>
      </w:pPr>
      <w:r w:rsidRPr="004A5A41">
        <w:rPr>
          <w:rFonts w:asciiTheme="minorHAnsi" w:hAnsiTheme="minorHAnsi" w:cstheme="minorHAnsi"/>
          <w:b/>
          <w:i/>
          <w:iCs/>
          <w:szCs w:val="24"/>
        </w:rPr>
        <w:t>All Australian Schools are safe, supportive and respectful teaching and learning communities that promote the student wellbeing.</w:t>
      </w:r>
    </w:p>
    <w:p w14:paraId="679B6DBF" w14:textId="60AD84C2" w:rsidR="00924475" w:rsidRPr="004A5A41" w:rsidRDefault="00924475" w:rsidP="0053399C">
      <w:pPr>
        <w:spacing w:after="207" w:line="267" w:lineRule="auto"/>
        <w:ind w:left="-426" w:right="15" w:firstLine="0"/>
        <w:jc w:val="both"/>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St Thomas’ vision is to provide all children a safe, supportive and respectful school community that promotes student wellbeing. </w:t>
      </w:r>
    </w:p>
    <w:p w14:paraId="157CC3EA" w14:textId="77777777" w:rsidR="00397741" w:rsidRPr="004A5A41" w:rsidRDefault="00397741" w:rsidP="00397741">
      <w:pPr>
        <w:pStyle w:val="Heading1"/>
        <w:ind w:left="0" w:firstLine="0"/>
        <w:jc w:val="both"/>
        <w:rPr>
          <w:rFonts w:asciiTheme="minorHAnsi" w:hAnsiTheme="minorHAnsi" w:cstheme="minorHAnsi"/>
          <w:color w:val="000000"/>
          <w:sz w:val="24"/>
          <w:szCs w:val="24"/>
          <w:u w:val="single" w:color="000000"/>
        </w:rPr>
      </w:pPr>
    </w:p>
    <w:p w14:paraId="1800416A" w14:textId="31228CB5" w:rsidR="0019079E" w:rsidRPr="004A5A41" w:rsidRDefault="0019079E" w:rsidP="00397741">
      <w:pPr>
        <w:pStyle w:val="Heading1"/>
        <w:ind w:left="-426" w:firstLine="0"/>
        <w:jc w:val="both"/>
        <w:rPr>
          <w:rFonts w:asciiTheme="minorHAnsi" w:hAnsiTheme="minorHAnsi" w:cstheme="minorHAnsi"/>
          <w:color w:val="000000"/>
          <w:sz w:val="24"/>
          <w:szCs w:val="24"/>
          <w:u w:val="single" w:color="000000"/>
        </w:rPr>
      </w:pPr>
      <w:r w:rsidRPr="004A5A41">
        <w:rPr>
          <w:rFonts w:asciiTheme="minorHAnsi" w:hAnsiTheme="minorHAnsi" w:cstheme="minorHAnsi"/>
          <w:color w:val="000000"/>
          <w:sz w:val="24"/>
          <w:szCs w:val="24"/>
          <w:u w:val="single" w:color="000000"/>
        </w:rPr>
        <w:t>DEFINITION</w:t>
      </w:r>
    </w:p>
    <w:p w14:paraId="54BE6268" w14:textId="2B93D8EE" w:rsidR="00924475" w:rsidRDefault="0019079E" w:rsidP="0053399C">
      <w:pPr>
        <w:pStyle w:val="Heading1"/>
        <w:ind w:left="-426" w:firstLine="0"/>
        <w:jc w:val="both"/>
        <w:rPr>
          <w:rFonts w:asciiTheme="minorHAnsi" w:hAnsiTheme="minorHAnsi" w:cstheme="minorHAnsi"/>
          <w:b w:val="0"/>
          <w:bCs/>
          <w:color w:val="000000"/>
          <w:sz w:val="24"/>
          <w:szCs w:val="24"/>
        </w:rPr>
      </w:pPr>
      <w:r w:rsidRPr="004A5A41">
        <w:rPr>
          <w:rFonts w:asciiTheme="minorHAnsi" w:hAnsiTheme="minorHAnsi" w:cstheme="minorHAnsi"/>
          <w:b w:val="0"/>
          <w:bCs/>
          <w:color w:val="000000"/>
          <w:sz w:val="24"/>
          <w:szCs w:val="24"/>
        </w:rPr>
        <w:t xml:space="preserve">Children learn best when they are in a safe learning environment, that has clear and consistent behavioural expectations. Our Behaviour Management Policy seeks to promote a respectful climate within the St Thomas’ Community that actively encourages </w:t>
      </w:r>
      <w:r w:rsidR="00924475" w:rsidRPr="004A5A41">
        <w:rPr>
          <w:rFonts w:asciiTheme="minorHAnsi" w:hAnsiTheme="minorHAnsi" w:cstheme="minorHAnsi"/>
          <w:b w:val="0"/>
          <w:bCs/>
          <w:color w:val="000000"/>
          <w:sz w:val="24"/>
          <w:szCs w:val="24"/>
        </w:rPr>
        <w:t xml:space="preserve">all children to show </w:t>
      </w:r>
      <w:r w:rsidRPr="004A5A41">
        <w:rPr>
          <w:rFonts w:asciiTheme="minorHAnsi" w:hAnsiTheme="minorHAnsi" w:cstheme="minorHAnsi"/>
          <w:b w:val="0"/>
          <w:bCs/>
          <w:color w:val="000000"/>
          <w:sz w:val="24"/>
          <w:szCs w:val="24"/>
        </w:rPr>
        <w:t xml:space="preserve">respect for self and others.    </w:t>
      </w:r>
    </w:p>
    <w:p w14:paraId="74748B27" w14:textId="19B0A43C" w:rsidR="002E1551" w:rsidRPr="002E1551" w:rsidRDefault="002E1551" w:rsidP="002E1551">
      <w:pPr>
        <w:pStyle w:val="Heading3"/>
        <w:spacing w:before="300" w:after="150"/>
        <w:jc w:val="left"/>
        <w:rPr>
          <w:rFonts w:asciiTheme="minorHAnsi" w:hAnsiTheme="minorHAnsi" w:cstheme="minorHAnsi"/>
          <w:color w:val="333333"/>
          <w:sz w:val="24"/>
          <w:szCs w:val="24"/>
        </w:rPr>
      </w:pPr>
      <w:r w:rsidRPr="004A5A41">
        <w:rPr>
          <w:rStyle w:val="Strong"/>
          <w:rFonts w:asciiTheme="minorHAnsi" w:hAnsiTheme="minorHAnsi" w:cstheme="minorHAnsi"/>
          <w:b/>
          <w:bCs w:val="0"/>
          <w:color w:val="333333"/>
          <w:sz w:val="24"/>
          <w:szCs w:val="24"/>
        </w:rPr>
        <w:t xml:space="preserve">                       </w:t>
      </w:r>
      <w:r>
        <w:rPr>
          <w:rStyle w:val="Strong"/>
          <w:rFonts w:asciiTheme="minorHAnsi" w:hAnsiTheme="minorHAnsi" w:cstheme="minorHAnsi"/>
          <w:b/>
          <w:bCs w:val="0"/>
          <w:color w:val="333333"/>
          <w:sz w:val="24"/>
          <w:szCs w:val="24"/>
        </w:rPr>
        <w:t xml:space="preserve">                     </w:t>
      </w:r>
      <w:r w:rsidRPr="004A5A41">
        <w:rPr>
          <w:rStyle w:val="Strong"/>
          <w:rFonts w:asciiTheme="minorHAnsi" w:hAnsiTheme="minorHAnsi" w:cstheme="minorHAnsi"/>
          <w:b/>
          <w:bCs w:val="0"/>
          <w:color w:val="333333"/>
          <w:sz w:val="24"/>
          <w:szCs w:val="24"/>
        </w:rPr>
        <w:t xml:space="preserve"> MISSION STATEMENT</w:t>
      </w:r>
    </w:p>
    <w:p w14:paraId="360B4D08" w14:textId="77777777" w:rsidR="002E1551" w:rsidRPr="004A5A41" w:rsidRDefault="002E1551" w:rsidP="002E1551">
      <w:pPr>
        <w:pStyle w:val="Heading4"/>
        <w:spacing w:before="150" w:after="150"/>
        <w:jc w:val="center"/>
        <w:rPr>
          <w:rFonts w:asciiTheme="minorHAnsi" w:hAnsiTheme="minorHAnsi" w:cstheme="minorHAnsi"/>
          <w:b/>
          <w:bCs/>
          <w:color w:val="333333"/>
        </w:rPr>
      </w:pPr>
      <w:r w:rsidRPr="004A5A41">
        <w:rPr>
          <w:rStyle w:val="Emphasis"/>
          <w:rFonts w:asciiTheme="minorHAnsi" w:hAnsiTheme="minorHAnsi" w:cstheme="minorHAnsi"/>
          <w:b/>
          <w:bCs/>
          <w:color w:val="993300"/>
        </w:rPr>
        <w:t>‘EDUCATING THE WHOLE CHILD’</w:t>
      </w:r>
    </w:p>
    <w:p w14:paraId="6A96FB1A" w14:textId="77777777" w:rsidR="002E1551" w:rsidRPr="004A5A41" w:rsidRDefault="002E1551" w:rsidP="002E1551">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4A5A41">
        <w:rPr>
          <w:rFonts w:asciiTheme="minorHAnsi" w:hAnsiTheme="minorHAnsi" w:cstheme="minorHAnsi"/>
          <w:color w:val="000000" w:themeColor="text1"/>
        </w:rPr>
        <w:t>St Thomas’ Primary School is part of a faith community centred on the life of Jesus, as expressed in our </w:t>
      </w:r>
      <w:r w:rsidRPr="004A5A41">
        <w:rPr>
          <w:rStyle w:val="Strong"/>
          <w:rFonts w:asciiTheme="minorHAnsi" w:eastAsia="Calibri" w:hAnsiTheme="minorHAnsi" w:cstheme="minorHAnsi"/>
          <w:color w:val="000000" w:themeColor="text1"/>
        </w:rPr>
        <w:t>Motto</w:t>
      </w:r>
      <w:r w:rsidRPr="004A5A41">
        <w:rPr>
          <w:rFonts w:asciiTheme="minorHAnsi" w:hAnsiTheme="minorHAnsi" w:cstheme="minorHAnsi"/>
          <w:color w:val="000000" w:themeColor="text1"/>
        </w:rPr>
        <w:t>,</w:t>
      </w:r>
    </w:p>
    <w:p w14:paraId="3D2C146C" w14:textId="77777777" w:rsidR="002E1551" w:rsidRPr="004A5A41" w:rsidRDefault="002E1551" w:rsidP="002E1551">
      <w:pPr>
        <w:pStyle w:val="NormalWeb"/>
        <w:shd w:val="clear" w:color="auto" w:fill="FFFFFF"/>
        <w:spacing w:before="0" w:beforeAutospacing="0" w:after="150" w:afterAutospacing="0"/>
        <w:jc w:val="center"/>
        <w:rPr>
          <w:rFonts w:asciiTheme="minorHAnsi" w:hAnsiTheme="minorHAnsi" w:cstheme="minorHAnsi"/>
          <w:color w:val="808080"/>
        </w:rPr>
      </w:pPr>
      <w:r w:rsidRPr="004A5A41">
        <w:rPr>
          <w:rStyle w:val="Emphasis"/>
          <w:rFonts w:asciiTheme="minorHAnsi" w:hAnsiTheme="minorHAnsi" w:cstheme="minorHAnsi"/>
          <w:b/>
          <w:bCs/>
          <w:color w:val="993300"/>
        </w:rPr>
        <w:t>‘TOGETHER IN CHRIST’</w:t>
      </w:r>
    </w:p>
    <w:p w14:paraId="5F18565D" w14:textId="77777777" w:rsidR="002E1551" w:rsidRPr="004A5A41" w:rsidRDefault="002E1551" w:rsidP="002E1551">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4A5A41">
        <w:rPr>
          <w:rFonts w:asciiTheme="minorHAnsi" w:hAnsiTheme="minorHAnsi" w:cstheme="minorHAnsi"/>
          <w:color w:val="000000" w:themeColor="text1"/>
        </w:rPr>
        <w:t>Our </w:t>
      </w:r>
      <w:r w:rsidRPr="004A5A41">
        <w:rPr>
          <w:rStyle w:val="Strong"/>
          <w:rFonts w:asciiTheme="minorHAnsi" w:eastAsia="Calibri" w:hAnsiTheme="minorHAnsi" w:cstheme="minorHAnsi"/>
          <w:color w:val="000000" w:themeColor="text1"/>
        </w:rPr>
        <w:t>Vision</w:t>
      </w:r>
      <w:r w:rsidRPr="004A5A41">
        <w:rPr>
          <w:rFonts w:asciiTheme="minorHAnsi" w:hAnsiTheme="minorHAnsi" w:cstheme="minorHAnsi"/>
          <w:color w:val="000000" w:themeColor="text1"/>
        </w:rPr>
        <w:t> is to 'Educate the Whole Child' and empower learners as global citizens, to be curious, collaborative, creative and critical thinkers, inspired by Christ.</w:t>
      </w:r>
    </w:p>
    <w:p w14:paraId="43B6138A" w14:textId="1A9B3421" w:rsidR="002E1551" w:rsidRDefault="002E1551" w:rsidP="002E1551">
      <w:pPr>
        <w:pStyle w:val="NormalWeb"/>
        <w:shd w:val="clear" w:color="auto" w:fill="FFFFFF"/>
        <w:spacing w:before="0" w:beforeAutospacing="0" w:after="150" w:afterAutospacing="0"/>
        <w:jc w:val="center"/>
        <w:rPr>
          <w:rFonts w:asciiTheme="minorHAnsi" w:hAnsiTheme="minorHAnsi" w:cstheme="minorHAnsi"/>
          <w:color w:val="000000" w:themeColor="text1"/>
          <w:sz w:val="10"/>
          <w:szCs w:val="10"/>
        </w:rPr>
      </w:pPr>
      <w:r w:rsidRPr="004A5A41">
        <w:rPr>
          <w:rFonts w:asciiTheme="minorHAnsi" w:hAnsiTheme="minorHAnsi" w:cstheme="minorHAnsi"/>
          <w:color w:val="000000" w:themeColor="text1"/>
        </w:rPr>
        <w:t>Our </w:t>
      </w:r>
      <w:r w:rsidRPr="004A5A41">
        <w:rPr>
          <w:rStyle w:val="Strong"/>
          <w:rFonts w:asciiTheme="minorHAnsi" w:eastAsia="Calibri" w:hAnsiTheme="minorHAnsi" w:cstheme="minorHAnsi"/>
          <w:color w:val="000000" w:themeColor="text1"/>
        </w:rPr>
        <w:t>School Values</w:t>
      </w:r>
      <w:r w:rsidRPr="004A5A41">
        <w:rPr>
          <w:rStyle w:val="apple-converted-space"/>
          <w:rFonts w:asciiTheme="minorHAnsi" w:eastAsia="Calibri" w:hAnsiTheme="minorHAnsi" w:cstheme="minorHAnsi"/>
          <w:color w:val="000000" w:themeColor="text1"/>
        </w:rPr>
        <w:t> </w:t>
      </w:r>
      <w:r w:rsidRPr="004A5A41">
        <w:rPr>
          <w:rFonts w:asciiTheme="minorHAnsi" w:hAnsiTheme="minorHAnsi" w:cstheme="minorHAnsi"/>
          <w:color w:val="000000" w:themeColor="text1"/>
        </w:rPr>
        <w:t>are visible throughout the school and our students, staff and parents strive to live these out in their daily lives:</w:t>
      </w:r>
    </w:p>
    <w:p w14:paraId="4F2B8544" w14:textId="77777777" w:rsidR="002E1551" w:rsidRPr="002E1551" w:rsidRDefault="002E1551" w:rsidP="002E1551">
      <w:pPr>
        <w:pStyle w:val="NormalWeb"/>
        <w:shd w:val="clear" w:color="auto" w:fill="FFFFFF"/>
        <w:spacing w:before="0" w:beforeAutospacing="0" w:after="150" w:afterAutospacing="0"/>
        <w:jc w:val="center"/>
        <w:rPr>
          <w:rFonts w:asciiTheme="minorHAnsi" w:hAnsiTheme="minorHAnsi" w:cstheme="minorHAnsi"/>
          <w:color w:val="000000" w:themeColor="text1"/>
          <w:sz w:val="10"/>
          <w:szCs w:val="10"/>
        </w:rPr>
      </w:pPr>
    </w:p>
    <w:p w14:paraId="00BE1242" w14:textId="53A47325" w:rsidR="002E1551" w:rsidRPr="002E1551" w:rsidRDefault="002E1551" w:rsidP="002E1551">
      <w:pPr>
        <w:pStyle w:val="NormalWeb"/>
        <w:spacing w:before="0" w:beforeAutospacing="0" w:after="150" w:afterAutospacing="0"/>
        <w:rPr>
          <w:rStyle w:val="Emphasis"/>
          <w:rFonts w:asciiTheme="minorHAnsi" w:hAnsiTheme="minorHAnsi" w:cstheme="minorHAnsi"/>
          <w:i w:val="0"/>
          <w:iCs w:val="0"/>
          <w:color w:val="808080"/>
        </w:rPr>
      </w:pPr>
      <w:r>
        <w:rPr>
          <w:rStyle w:val="Emphasis"/>
          <w:rFonts w:asciiTheme="minorHAnsi" w:hAnsiTheme="minorHAnsi" w:cstheme="minorHAnsi"/>
          <w:b/>
          <w:bCs/>
          <w:color w:val="993300"/>
        </w:rPr>
        <w:t xml:space="preserve"> </w:t>
      </w:r>
      <w:r w:rsidRPr="004A5A41">
        <w:rPr>
          <w:rStyle w:val="Emphasis"/>
          <w:rFonts w:asciiTheme="minorHAnsi" w:hAnsiTheme="minorHAnsi" w:cstheme="minorHAnsi"/>
          <w:b/>
          <w:bCs/>
          <w:color w:val="993300"/>
        </w:rPr>
        <w:t>EXCELLENCE</w:t>
      </w:r>
      <w:r>
        <w:rPr>
          <w:rFonts w:asciiTheme="minorHAnsi" w:hAnsiTheme="minorHAnsi" w:cstheme="minorHAnsi"/>
          <w:color w:val="808080"/>
        </w:rPr>
        <w:t xml:space="preserve">            </w:t>
      </w:r>
      <w:r w:rsidRPr="004A5A41">
        <w:rPr>
          <w:rStyle w:val="Emphasis"/>
          <w:rFonts w:asciiTheme="minorHAnsi" w:hAnsiTheme="minorHAnsi" w:cstheme="minorHAnsi"/>
          <w:b/>
          <w:bCs/>
          <w:color w:val="993300"/>
        </w:rPr>
        <w:t>INCLUSIVITY</w:t>
      </w:r>
      <w:r>
        <w:rPr>
          <w:rFonts w:asciiTheme="minorHAnsi" w:hAnsiTheme="minorHAnsi" w:cstheme="minorHAnsi"/>
          <w:color w:val="808080"/>
        </w:rPr>
        <w:t xml:space="preserve">                </w:t>
      </w:r>
      <w:r w:rsidRPr="004A5A41">
        <w:rPr>
          <w:rStyle w:val="Emphasis"/>
          <w:rFonts w:asciiTheme="minorHAnsi" w:hAnsiTheme="minorHAnsi" w:cstheme="minorHAnsi"/>
          <w:b/>
          <w:bCs/>
          <w:color w:val="993300"/>
        </w:rPr>
        <w:t>TRU</w:t>
      </w:r>
      <w:r>
        <w:rPr>
          <w:rStyle w:val="Emphasis"/>
          <w:rFonts w:asciiTheme="minorHAnsi" w:hAnsiTheme="minorHAnsi" w:cstheme="minorHAnsi"/>
          <w:b/>
          <w:bCs/>
          <w:color w:val="993300"/>
        </w:rPr>
        <w:t xml:space="preserve">TH              </w:t>
      </w:r>
      <w:r w:rsidRPr="004A5A41">
        <w:rPr>
          <w:rStyle w:val="Emphasis"/>
          <w:rFonts w:asciiTheme="minorHAnsi" w:hAnsiTheme="minorHAnsi" w:cstheme="minorHAnsi"/>
          <w:b/>
          <w:bCs/>
          <w:color w:val="993300"/>
        </w:rPr>
        <w:t>COMPASSION</w:t>
      </w:r>
      <w:r>
        <w:rPr>
          <w:rFonts w:asciiTheme="minorHAnsi" w:hAnsiTheme="minorHAnsi" w:cstheme="minorHAnsi"/>
          <w:color w:val="808080"/>
        </w:rPr>
        <w:t xml:space="preserve">              </w:t>
      </w:r>
      <w:r w:rsidRPr="004A5A41">
        <w:rPr>
          <w:rStyle w:val="Emphasis"/>
          <w:rFonts w:asciiTheme="minorHAnsi" w:hAnsiTheme="minorHAnsi" w:cstheme="minorHAnsi"/>
          <w:b/>
          <w:bCs/>
          <w:color w:val="993300"/>
        </w:rPr>
        <w:t>COMMUNITY</w:t>
      </w:r>
    </w:p>
    <w:p w14:paraId="61F5F4E1" w14:textId="77777777" w:rsidR="002E1551" w:rsidRPr="002E1551" w:rsidRDefault="002E1551" w:rsidP="002E1551"/>
    <w:p w14:paraId="0DCF5793" w14:textId="77777777" w:rsidR="002E1551" w:rsidRDefault="002E1551" w:rsidP="002E1551">
      <w:pPr>
        <w:pStyle w:val="Heading1"/>
        <w:ind w:left="0" w:firstLine="0"/>
        <w:jc w:val="both"/>
        <w:rPr>
          <w:rFonts w:asciiTheme="minorHAnsi" w:hAnsiTheme="minorHAnsi" w:cstheme="minorHAnsi"/>
          <w:color w:val="000000"/>
          <w:sz w:val="24"/>
          <w:szCs w:val="24"/>
          <w:u w:val="single" w:color="000000"/>
        </w:rPr>
      </w:pPr>
    </w:p>
    <w:p w14:paraId="7120F969" w14:textId="77777777" w:rsidR="002E1551" w:rsidRDefault="002E1551" w:rsidP="0053399C">
      <w:pPr>
        <w:pStyle w:val="Heading1"/>
        <w:ind w:left="-426" w:firstLine="0"/>
        <w:jc w:val="both"/>
        <w:rPr>
          <w:rFonts w:asciiTheme="minorHAnsi" w:hAnsiTheme="minorHAnsi" w:cstheme="minorHAnsi"/>
          <w:color w:val="000000"/>
          <w:sz w:val="24"/>
          <w:szCs w:val="24"/>
          <w:u w:val="single" w:color="000000"/>
        </w:rPr>
      </w:pPr>
    </w:p>
    <w:p w14:paraId="14DEB6BB" w14:textId="665F4D2F" w:rsidR="005A31BB" w:rsidRPr="004A5A41" w:rsidRDefault="002A0706" w:rsidP="0053399C">
      <w:pPr>
        <w:pStyle w:val="Heading1"/>
        <w:ind w:left="-426" w:firstLine="0"/>
        <w:jc w:val="both"/>
        <w:rPr>
          <w:rFonts w:asciiTheme="minorHAnsi" w:hAnsiTheme="minorHAnsi" w:cstheme="minorHAnsi"/>
          <w:color w:val="000000"/>
          <w:sz w:val="24"/>
          <w:szCs w:val="24"/>
          <w:u w:val="single" w:color="000000"/>
        </w:rPr>
      </w:pPr>
      <w:r w:rsidRPr="004A5A41">
        <w:rPr>
          <w:rFonts w:asciiTheme="minorHAnsi" w:hAnsiTheme="minorHAnsi" w:cstheme="minorHAnsi"/>
          <w:color w:val="000000"/>
          <w:sz w:val="24"/>
          <w:szCs w:val="24"/>
          <w:u w:val="single" w:color="000000"/>
        </w:rPr>
        <w:t>SCOPE</w:t>
      </w:r>
    </w:p>
    <w:p w14:paraId="56B28FD7" w14:textId="77777777" w:rsidR="00397741" w:rsidRPr="004A5A41" w:rsidRDefault="002A0706" w:rsidP="00397741">
      <w:pPr>
        <w:spacing w:line="276" w:lineRule="auto"/>
        <w:ind w:left="-426" w:firstLine="0"/>
        <w:jc w:val="both"/>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The purpose of the Student Behaviour Management Policy is to </w:t>
      </w:r>
      <w:r w:rsidR="00045ACF" w:rsidRPr="004A5A41">
        <w:rPr>
          <w:rFonts w:asciiTheme="minorHAnsi" w:eastAsia="Helvetica Neue" w:hAnsiTheme="minorHAnsi" w:cstheme="minorHAnsi"/>
          <w:szCs w:val="24"/>
        </w:rPr>
        <w:t xml:space="preserve">clearly </w:t>
      </w:r>
      <w:r w:rsidRPr="004A5A41">
        <w:rPr>
          <w:rFonts w:asciiTheme="minorHAnsi" w:eastAsia="Helvetica Neue" w:hAnsiTheme="minorHAnsi" w:cstheme="minorHAnsi"/>
          <w:szCs w:val="24"/>
        </w:rPr>
        <w:t xml:space="preserve">articulate the expectations of student behaviour.   In accordance with St Thomas’ Primary School values </w:t>
      </w:r>
      <w:r w:rsidR="00045ACF" w:rsidRPr="004A5A41">
        <w:rPr>
          <w:rFonts w:asciiTheme="minorHAnsi" w:eastAsia="Helvetica Neue" w:hAnsiTheme="minorHAnsi" w:cstheme="minorHAnsi"/>
          <w:szCs w:val="24"/>
        </w:rPr>
        <w:t>of inclusivity, compassion, truth, community and excellence</w:t>
      </w:r>
      <w:r w:rsidR="00476063" w:rsidRPr="004A5A41">
        <w:rPr>
          <w:rFonts w:asciiTheme="minorHAnsi" w:eastAsia="Helvetica Neue" w:hAnsiTheme="minorHAnsi" w:cstheme="minorHAnsi"/>
          <w:szCs w:val="24"/>
        </w:rPr>
        <w:t>,</w:t>
      </w:r>
      <w:r w:rsidR="00045ACF" w:rsidRPr="004A5A41">
        <w:rPr>
          <w:rFonts w:asciiTheme="minorHAnsi" w:eastAsia="Helvetica Neue" w:hAnsiTheme="minorHAnsi" w:cstheme="minorHAnsi"/>
          <w:szCs w:val="24"/>
        </w:rPr>
        <w:t xml:space="preserve"> </w:t>
      </w:r>
      <w:r w:rsidRPr="004A5A41">
        <w:rPr>
          <w:rFonts w:asciiTheme="minorHAnsi" w:eastAsia="Helvetica Neue" w:hAnsiTheme="minorHAnsi" w:cstheme="minorHAnsi"/>
          <w:szCs w:val="24"/>
        </w:rPr>
        <w:t>all children are expected to show</w:t>
      </w:r>
      <w:r w:rsidR="0053399C" w:rsidRPr="004A5A41">
        <w:rPr>
          <w:rFonts w:asciiTheme="minorHAnsi" w:eastAsia="Helvetica Neue" w:hAnsiTheme="minorHAnsi" w:cstheme="minorHAnsi"/>
          <w:szCs w:val="24"/>
        </w:rPr>
        <w:t xml:space="preserve"> respect for all.</w:t>
      </w:r>
    </w:p>
    <w:p w14:paraId="425FC3A3" w14:textId="77777777" w:rsidR="00397741" w:rsidRPr="004A5A41" w:rsidRDefault="00397741" w:rsidP="00397741">
      <w:pPr>
        <w:spacing w:line="276" w:lineRule="auto"/>
        <w:ind w:left="-426" w:firstLine="0"/>
        <w:jc w:val="both"/>
        <w:rPr>
          <w:rFonts w:asciiTheme="minorHAnsi" w:eastAsia="Helvetica Neue" w:hAnsiTheme="minorHAnsi" w:cstheme="minorHAnsi"/>
          <w:szCs w:val="24"/>
        </w:rPr>
      </w:pPr>
    </w:p>
    <w:p w14:paraId="2129EE07" w14:textId="1B450865" w:rsidR="00397741" w:rsidRPr="004A5A41" w:rsidRDefault="00397741" w:rsidP="00397741">
      <w:pPr>
        <w:spacing w:line="276" w:lineRule="auto"/>
        <w:ind w:left="-426" w:firstLine="0"/>
        <w:jc w:val="both"/>
        <w:rPr>
          <w:rFonts w:asciiTheme="minorHAnsi" w:eastAsia="Helvetica Neue" w:hAnsiTheme="minorHAnsi" w:cstheme="minorHAnsi"/>
          <w:szCs w:val="24"/>
        </w:rPr>
      </w:pPr>
      <w:r w:rsidRPr="004A5A41">
        <w:rPr>
          <w:rFonts w:asciiTheme="minorHAnsi" w:hAnsiTheme="minorHAnsi" w:cstheme="minorHAnsi"/>
        </w:rPr>
        <w:t>Whole school practices and procedures are followed to ensure that the rights and responsibilities of all students are addressed consistently and fairly.</w:t>
      </w:r>
    </w:p>
    <w:p w14:paraId="38D8311E" w14:textId="77777777" w:rsidR="00A97760" w:rsidRPr="004A5A41" w:rsidRDefault="00A97760" w:rsidP="00397741">
      <w:pPr>
        <w:pStyle w:val="BodyText"/>
        <w:rPr>
          <w:rFonts w:asciiTheme="minorHAnsi" w:hAnsiTheme="minorHAnsi" w:cstheme="minorHAnsi"/>
        </w:rPr>
      </w:pPr>
    </w:p>
    <w:p w14:paraId="0F279633" w14:textId="77777777" w:rsidR="00397741" w:rsidRPr="004A5A41" w:rsidRDefault="00397741" w:rsidP="00397741">
      <w:pPr>
        <w:spacing w:before="172"/>
        <w:ind w:left="0" w:right="1509" w:firstLine="0"/>
        <w:rPr>
          <w:rFonts w:asciiTheme="minorHAnsi" w:hAnsiTheme="minorHAnsi" w:cstheme="minorHAnsi"/>
          <w:b/>
          <w:iCs/>
          <w:sz w:val="28"/>
          <w:szCs w:val="28"/>
        </w:rPr>
      </w:pPr>
      <w:r w:rsidRPr="004A5A41">
        <w:rPr>
          <w:rFonts w:asciiTheme="minorHAnsi" w:hAnsiTheme="minorHAnsi" w:cstheme="minorHAnsi"/>
          <w:b/>
          <w:iCs/>
          <w:sz w:val="28"/>
          <w:szCs w:val="28"/>
        </w:rPr>
        <w:t>School Rules</w:t>
      </w:r>
    </w:p>
    <w:p w14:paraId="7CB9E55C" w14:textId="77777777" w:rsidR="00397741" w:rsidRPr="004A5A41" w:rsidRDefault="00397741" w:rsidP="00397741">
      <w:pPr>
        <w:pStyle w:val="BodyText"/>
        <w:spacing w:before="9"/>
        <w:rPr>
          <w:rFonts w:asciiTheme="minorHAnsi" w:hAnsiTheme="minorHAnsi" w:cstheme="minorHAnsi"/>
          <w:b/>
          <w:i/>
        </w:rPr>
      </w:pPr>
    </w:p>
    <w:p w14:paraId="02A0FB87" w14:textId="77777777" w:rsidR="00397741" w:rsidRPr="004A5A41" w:rsidRDefault="00397741" w:rsidP="00397741">
      <w:pPr>
        <w:pStyle w:val="Heading4"/>
        <w:keepNext w:val="0"/>
        <w:keepLines w:val="0"/>
        <w:widowControl w:val="0"/>
        <w:numPr>
          <w:ilvl w:val="1"/>
          <w:numId w:val="34"/>
        </w:numPr>
        <w:tabs>
          <w:tab w:val="left" w:pos="1483"/>
        </w:tabs>
        <w:autoSpaceDE w:val="0"/>
        <w:autoSpaceDN w:val="0"/>
        <w:spacing w:before="0"/>
        <w:rPr>
          <w:rFonts w:asciiTheme="minorHAnsi" w:hAnsiTheme="minorHAnsi" w:cstheme="minorHAnsi"/>
          <w:b/>
          <w:i w:val="0"/>
          <w:color w:val="000000" w:themeColor="text1"/>
        </w:rPr>
      </w:pPr>
      <w:r w:rsidRPr="004A5A41">
        <w:rPr>
          <w:rFonts w:asciiTheme="minorHAnsi" w:hAnsiTheme="minorHAnsi" w:cstheme="minorHAnsi"/>
          <w:b/>
          <w:i w:val="0"/>
          <w:color w:val="000000" w:themeColor="text1"/>
        </w:rPr>
        <w:t>Show respect to all members of St Thomas’</w:t>
      </w:r>
      <w:r w:rsidRPr="004A5A41">
        <w:rPr>
          <w:rFonts w:asciiTheme="minorHAnsi" w:hAnsiTheme="minorHAnsi" w:cstheme="minorHAnsi"/>
          <w:b/>
          <w:i w:val="0"/>
          <w:color w:val="000000" w:themeColor="text1"/>
          <w:spacing w:val="-2"/>
        </w:rPr>
        <w:t xml:space="preserve"> </w:t>
      </w:r>
      <w:r w:rsidRPr="004A5A41">
        <w:rPr>
          <w:rFonts w:asciiTheme="minorHAnsi" w:hAnsiTheme="minorHAnsi" w:cstheme="minorHAnsi"/>
          <w:b/>
          <w:i w:val="0"/>
          <w:color w:val="000000" w:themeColor="text1"/>
        </w:rPr>
        <w:t>Community</w:t>
      </w:r>
    </w:p>
    <w:p w14:paraId="74DE1C51" w14:textId="77777777" w:rsidR="00397741" w:rsidRPr="004A5A41" w:rsidRDefault="00397741" w:rsidP="00397741">
      <w:pPr>
        <w:pStyle w:val="BodyText"/>
        <w:spacing w:before="1"/>
        <w:rPr>
          <w:rFonts w:asciiTheme="minorHAnsi" w:hAnsiTheme="minorHAnsi" w:cstheme="minorHAnsi"/>
          <w:b/>
        </w:rPr>
      </w:pPr>
    </w:p>
    <w:p w14:paraId="07F14B10" w14:textId="77777777" w:rsidR="00397741" w:rsidRPr="004A5A41" w:rsidRDefault="00397741" w:rsidP="00397741">
      <w:pPr>
        <w:pStyle w:val="ListParagraph"/>
        <w:widowControl w:val="0"/>
        <w:numPr>
          <w:ilvl w:val="1"/>
          <w:numId w:val="34"/>
        </w:numPr>
        <w:tabs>
          <w:tab w:val="left" w:pos="1483"/>
        </w:tabs>
        <w:autoSpaceDE w:val="0"/>
        <w:autoSpaceDN w:val="0"/>
        <w:spacing w:after="0" w:line="240" w:lineRule="auto"/>
        <w:ind w:right="0"/>
        <w:contextualSpacing w:val="0"/>
        <w:rPr>
          <w:rFonts w:asciiTheme="minorHAnsi" w:hAnsiTheme="minorHAnsi" w:cstheme="minorHAnsi"/>
          <w:b/>
          <w:szCs w:val="24"/>
        </w:rPr>
      </w:pPr>
      <w:r w:rsidRPr="004A5A41">
        <w:rPr>
          <w:rFonts w:asciiTheme="minorHAnsi" w:hAnsiTheme="minorHAnsi" w:cstheme="minorHAnsi"/>
          <w:b/>
          <w:szCs w:val="24"/>
        </w:rPr>
        <w:t>Play co-operatively and include all classmates in</w:t>
      </w:r>
      <w:r w:rsidRPr="004A5A41">
        <w:rPr>
          <w:rFonts w:asciiTheme="minorHAnsi" w:hAnsiTheme="minorHAnsi" w:cstheme="minorHAnsi"/>
          <w:b/>
          <w:spacing w:val="-11"/>
          <w:szCs w:val="24"/>
        </w:rPr>
        <w:t xml:space="preserve"> </w:t>
      </w:r>
      <w:proofErr w:type="gramStart"/>
      <w:r w:rsidRPr="004A5A41">
        <w:rPr>
          <w:rFonts w:asciiTheme="minorHAnsi" w:hAnsiTheme="minorHAnsi" w:cstheme="minorHAnsi"/>
          <w:b/>
          <w:szCs w:val="24"/>
        </w:rPr>
        <w:t>games</w:t>
      </w:r>
      <w:proofErr w:type="gramEnd"/>
    </w:p>
    <w:p w14:paraId="4ED96420" w14:textId="77777777" w:rsidR="00397741" w:rsidRPr="004A5A41" w:rsidRDefault="00397741" w:rsidP="00397741">
      <w:pPr>
        <w:pStyle w:val="BodyText"/>
        <w:spacing w:before="2"/>
        <w:rPr>
          <w:rFonts w:asciiTheme="minorHAnsi" w:hAnsiTheme="minorHAnsi" w:cstheme="minorHAnsi"/>
          <w:b/>
        </w:rPr>
      </w:pPr>
    </w:p>
    <w:p w14:paraId="04E30C20" w14:textId="77777777" w:rsidR="00397741" w:rsidRPr="004A5A41" w:rsidRDefault="00397741" w:rsidP="00397741">
      <w:pPr>
        <w:pStyle w:val="ListParagraph"/>
        <w:widowControl w:val="0"/>
        <w:numPr>
          <w:ilvl w:val="1"/>
          <w:numId w:val="34"/>
        </w:numPr>
        <w:tabs>
          <w:tab w:val="left" w:pos="1483"/>
        </w:tabs>
        <w:autoSpaceDE w:val="0"/>
        <w:autoSpaceDN w:val="0"/>
        <w:spacing w:after="0" w:line="240" w:lineRule="auto"/>
        <w:ind w:right="0"/>
        <w:contextualSpacing w:val="0"/>
        <w:rPr>
          <w:rFonts w:asciiTheme="minorHAnsi" w:hAnsiTheme="minorHAnsi" w:cstheme="minorHAnsi"/>
          <w:b/>
          <w:szCs w:val="24"/>
        </w:rPr>
      </w:pPr>
      <w:r w:rsidRPr="004A5A41">
        <w:rPr>
          <w:rFonts w:asciiTheme="minorHAnsi" w:hAnsiTheme="minorHAnsi" w:cstheme="minorHAnsi"/>
          <w:b/>
          <w:szCs w:val="24"/>
        </w:rPr>
        <w:t>Take pride in your school by wearing the correct</w:t>
      </w:r>
      <w:r w:rsidRPr="004A5A41">
        <w:rPr>
          <w:rFonts w:asciiTheme="minorHAnsi" w:hAnsiTheme="minorHAnsi" w:cstheme="minorHAnsi"/>
          <w:b/>
          <w:spacing w:val="-10"/>
          <w:szCs w:val="24"/>
        </w:rPr>
        <w:t xml:space="preserve"> </w:t>
      </w:r>
      <w:proofErr w:type="gramStart"/>
      <w:r w:rsidRPr="004A5A41">
        <w:rPr>
          <w:rFonts w:asciiTheme="minorHAnsi" w:hAnsiTheme="minorHAnsi" w:cstheme="minorHAnsi"/>
          <w:b/>
          <w:szCs w:val="24"/>
        </w:rPr>
        <w:t>uniform</w:t>
      </w:r>
      <w:proofErr w:type="gramEnd"/>
    </w:p>
    <w:p w14:paraId="1554DBB4" w14:textId="77777777" w:rsidR="00397741" w:rsidRPr="004A5A41" w:rsidRDefault="00397741" w:rsidP="00397741">
      <w:pPr>
        <w:pStyle w:val="BodyText"/>
        <w:spacing w:before="4"/>
        <w:rPr>
          <w:rFonts w:asciiTheme="minorHAnsi" w:hAnsiTheme="minorHAnsi" w:cstheme="minorHAnsi"/>
          <w:b/>
        </w:rPr>
      </w:pPr>
    </w:p>
    <w:p w14:paraId="737D4514" w14:textId="77777777" w:rsidR="00397741" w:rsidRPr="004A5A41" w:rsidRDefault="00397741" w:rsidP="00397741">
      <w:pPr>
        <w:pStyle w:val="ListParagraph"/>
        <w:widowControl w:val="0"/>
        <w:numPr>
          <w:ilvl w:val="1"/>
          <w:numId w:val="34"/>
        </w:numPr>
        <w:tabs>
          <w:tab w:val="left" w:pos="1483"/>
        </w:tabs>
        <w:autoSpaceDE w:val="0"/>
        <w:autoSpaceDN w:val="0"/>
        <w:spacing w:after="0" w:line="240" w:lineRule="auto"/>
        <w:ind w:right="0"/>
        <w:contextualSpacing w:val="0"/>
        <w:rPr>
          <w:rFonts w:asciiTheme="minorHAnsi" w:hAnsiTheme="minorHAnsi" w:cstheme="minorHAnsi"/>
          <w:b/>
          <w:szCs w:val="24"/>
        </w:rPr>
      </w:pPr>
      <w:r w:rsidRPr="004A5A41">
        <w:rPr>
          <w:rFonts w:asciiTheme="minorHAnsi" w:hAnsiTheme="minorHAnsi" w:cstheme="minorHAnsi"/>
          <w:b/>
          <w:szCs w:val="24"/>
        </w:rPr>
        <w:t xml:space="preserve">Use your own and other’s property with care and </w:t>
      </w:r>
      <w:proofErr w:type="gramStart"/>
      <w:r w:rsidRPr="004A5A41">
        <w:rPr>
          <w:rFonts w:asciiTheme="minorHAnsi" w:hAnsiTheme="minorHAnsi" w:cstheme="minorHAnsi"/>
          <w:b/>
          <w:szCs w:val="24"/>
        </w:rPr>
        <w:t>respect</w:t>
      </w:r>
      <w:proofErr w:type="gramEnd"/>
      <w:r w:rsidRPr="004A5A41">
        <w:rPr>
          <w:rFonts w:asciiTheme="minorHAnsi" w:hAnsiTheme="minorHAnsi" w:cstheme="minorHAnsi"/>
          <w:b/>
          <w:szCs w:val="24"/>
        </w:rPr>
        <w:t xml:space="preserve"> </w:t>
      </w:r>
    </w:p>
    <w:p w14:paraId="27D0156A" w14:textId="77777777" w:rsidR="00397741" w:rsidRPr="004A5A41" w:rsidRDefault="00397741" w:rsidP="00397741">
      <w:pPr>
        <w:pStyle w:val="ListParagraph"/>
        <w:tabs>
          <w:tab w:val="left" w:pos="1483"/>
        </w:tabs>
        <w:ind w:left="1482" w:firstLine="0"/>
        <w:rPr>
          <w:rFonts w:asciiTheme="minorHAnsi" w:hAnsiTheme="minorHAnsi" w:cstheme="minorHAnsi"/>
          <w:b/>
          <w:szCs w:val="24"/>
        </w:rPr>
      </w:pPr>
    </w:p>
    <w:p w14:paraId="6C5A66F2" w14:textId="28492427" w:rsidR="00BB32E2" w:rsidRPr="002E1551" w:rsidRDefault="00397741" w:rsidP="002E1551">
      <w:pPr>
        <w:pStyle w:val="ListParagraph"/>
        <w:widowControl w:val="0"/>
        <w:numPr>
          <w:ilvl w:val="1"/>
          <w:numId w:val="34"/>
        </w:numPr>
        <w:tabs>
          <w:tab w:val="left" w:pos="1483"/>
        </w:tabs>
        <w:autoSpaceDE w:val="0"/>
        <w:autoSpaceDN w:val="0"/>
        <w:spacing w:after="0" w:line="240" w:lineRule="auto"/>
        <w:ind w:right="0"/>
        <w:contextualSpacing w:val="0"/>
        <w:rPr>
          <w:rFonts w:asciiTheme="minorHAnsi" w:hAnsiTheme="minorHAnsi" w:cstheme="minorHAnsi"/>
          <w:b/>
          <w:szCs w:val="24"/>
        </w:rPr>
      </w:pPr>
      <w:r w:rsidRPr="004A5A41">
        <w:rPr>
          <w:rFonts w:asciiTheme="minorHAnsi" w:hAnsiTheme="minorHAnsi" w:cstheme="minorHAnsi"/>
          <w:b/>
          <w:szCs w:val="24"/>
        </w:rPr>
        <w:t>Take care of the school environment</w:t>
      </w:r>
    </w:p>
    <w:p w14:paraId="35DE6014" w14:textId="77777777" w:rsidR="00BB32E2" w:rsidRPr="004A5A41" w:rsidRDefault="00BB32E2" w:rsidP="00397741">
      <w:pPr>
        <w:spacing w:line="276" w:lineRule="auto"/>
        <w:ind w:left="-426" w:firstLine="0"/>
        <w:jc w:val="both"/>
        <w:rPr>
          <w:rFonts w:asciiTheme="minorHAnsi" w:hAnsiTheme="minorHAnsi" w:cstheme="minorHAnsi"/>
        </w:rPr>
      </w:pPr>
    </w:p>
    <w:p w14:paraId="2385D6E3" w14:textId="0A07C416" w:rsidR="00397741" w:rsidRPr="004A5A41" w:rsidRDefault="00397741" w:rsidP="002E1551">
      <w:pPr>
        <w:spacing w:line="276" w:lineRule="auto"/>
        <w:ind w:left="-426" w:firstLine="0"/>
        <w:jc w:val="both"/>
        <w:rPr>
          <w:rFonts w:asciiTheme="minorHAnsi" w:hAnsiTheme="minorHAnsi" w:cstheme="minorHAnsi"/>
          <w:szCs w:val="24"/>
        </w:rPr>
      </w:pPr>
      <w:r w:rsidRPr="004A5A41">
        <w:rPr>
          <w:rFonts w:asciiTheme="minorHAnsi" w:hAnsiTheme="minorHAnsi" w:cstheme="minorHAnsi"/>
          <w:szCs w:val="24"/>
        </w:rPr>
        <w:t xml:space="preserve">The school rules apply to the classroom and playground. These rules are expressed positively, clear and concise and kept to a minimum. At the start of each year the school rules are discussed in detail in each class using the ‘Y’ Chart format: what the expected </w:t>
      </w:r>
      <w:proofErr w:type="spellStart"/>
      <w:r w:rsidRPr="004A5A41">
        <w:rPr>
          <w:rFonts w:asciiTheme="minorHAnsi" w:hAnsiTheme="minorHAnsi" w:cstheme="minorHAnsi"/>
          <w:szCs w:val="24"/>
        </w:rPr>
        <w:t>behavior</w:t>
      </w:r>
      <w:proofErr w:type="spellEnd"/>
      <w:r w:rsidRPr="004A5A41">
        <w:rPr>
          <w:rFonts w:asciiTheme="minorHAnsi" w:hAnsiTheme="minorHAnsi" w:cstheme="minorHAnsi"/>
          <w:szCs w:val="24"/>
        </w:rPr>
        <w:t xml:space="preserve"> looks sounds and feels like. The school rules are used as a basis for writing negotiated classroom rules specific and relevant to each year level. These rules will be displayed in the classroom and around the school to encourage positive behaviour.</w:t>
      </w:r>
    </w:p>
    <w:p w14:paraId="7A438A14" w14:textId="77777777" w:rsidR="00397741" w:rsidRPr="004A5A41" w:rsidRDefault="00397741" w:rsidP="00397741">
      <w:pPr>
        <w:spacing w:line="276" w:lineRule="auto"/>
        <w:ind w:left="-426" w:firstLine="0"/>
        <w:jc w:val="both"/>
        <w:rPr>
          <w:rFonts w:asciiTheme="minorHAnsi" w:hAnsiTheme="minorHAnsi" w:cstheme="minorHAnsi"/>
          <w:szCs w:val="24"/>
        </w:rPr>
      </w:pPr>
    </w:p>
    <w:p w14:paraId="225DA610" w14:textId="30D62DE3" w:rsidR="00045ACF" w:rsidRPr="004A5A41" w:rsidRDefault="00045ACF" w:rsidP="00D652A2">
      <w:pPr>
        <w:pStyle w:val="Heading1"/>
        <w:ind w:left="-426" w:firstLine="0"/>
        <w:jc w:val="both"/>
        <w:rPr>
          <w:rFonts w:asciiTheme="minorHAnsi" w:hAnsiTheme="minorHAnsi" w:cstheme="minorHAnsi"/>
          <w:color w:val="000000"/>
          <w:sz w:val="24"/>
          <w:szCs w:val="24"/>
          <w:u w:val="single" w:color="000000"/>
        </w:rPr>
      </w:pPr>
      <w:r w:rsidRPr="004A5A41">
        <w:rPr>
          <w:rFonts w:asciiTheme="minorHAnsi" w:hAnsiTheme="minorHAnsi" w:cstheme="minorHAnsi"/>
          <w:color w:val="000000"/>
          <w:sz w:val="24"/>
          <w:szCs w:val="24"/>
          <w:u w:val="single" w:color="000000"/>
        </w:rPr>
        <w:t xml:space="preserve">ROLES &amp; RESPONSIBILITIES </w:t>
      </w:r>
    </w:p>
    <w:p w14:paraId="7DB86E1A" w14:textId="01EEB7D9" w:rsidR="00045ACF" w:rsidRPr="004A5A41" w:rsidRDefault="00045ACF" w:rsidP="002E1551">
      <w:pPr>
        <w:pStyle w:val="Heading1"/>
        <w:ind w:left="0" w:firstLine="0"/>
        <w:jc w:val="both"/>
        <w:rPr>
          <w:rFonts w:asciiTheme="minorHAnsi" w:hAnsiTheme="minorHAnsi" w:cstheme="minorHAnsi"/>
          <w:color w:val="000000"/>
          <w:sz w:val="24"/>
          <w:szCs w:val="24"/>
          <w:u w:val="single" w:color="000000"/>
        </w:rPr>
      </w:pPr>
    </w:p>
    <w:p w14:paraId="651CEC19" w14:textId="22CF1F70" w:rsidR="00045ACF" w:rsidRPr="004A5A41" w:rsidRDefault="00045ACF" w:rsidP="00045ACF">
      <w:pPr>
        <w:spacing w:after="0" w:line="267" w:lineRule="auto"/>
        <w:ind w:left="-426" w:right="15" w:firstLine="0"/>
        <w:rPr>
          <w:rFonts w:asciiTheme="minorHAnsi" w:hAnsiTheme="minorHAnsi" w:cstheme="minorHAnsi"/>
          <w:b/>
          <w:szCs w:val="24"/>
        </w:rPr>
      </w:pPr>
      <w:r w:rsidRPr="004A5A41">
        <w:rPr>
          <w:rFonts w:asciiTheme="minorHAnsi" w:hAnsiTheme="minorHAnsi" w:cstheme="minorHAnsi"/>
          <w:b/>
          <w:szCs w:val="24"/>
        </w:rPr>
        <w:t xml:space="preserve">OUR STUDENTS HAVE THE RESPONSIBILITY TO: </w:t>
      </w:r>
    </w:p>
    <w:p w14:paraId="7EF5BF76" w14:textId="77777777" w:rsidR="00F662F1" w:rsidRPr="004A5A41" w:rsidRDefault="00F662F1" w:rsidP="00045ACF">
      <w:pPr>
        <w:spacing w:after="0" w:line="267" w:lineRule="auto"/>
        <w:ind w:left="-426" w:right="15" w:firstLine="0"/>
        <w:rPr>
          <w:rFonts w:asciiTheme="minorHAnsi" w:hAnsiTheme="minorHAnsi" w:cstheme="minorHAnsi"/>
          <w:szCs w:val="24"/>
        </w:rPr>
      </w:pPr>
    </w:p>
    <w:p w14:paraId="219A725F"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Treat others with respect, empathy and tolerance </w:t>
      </w:r>
    </w:p>
    <w:p w14:paraId="3D226095"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Be prepared for the day’s </w:t>
      </w:r>
      <w:proofErr w:type="gramStart"/>
      <w:r w:rsidRPr="004A5A41">
        <w:rPr>
          <w:rFonts w:asciiTheme="minorHAnsi" w:hAnsiTheme="minorHAnsi" w:cstheme="minorHAnsi"/>
          <w:szCs w:val="24"/>
        </w:rPr>
        <w:t>learning</w:t>
      </w:r>
      <w:proofErr w:type="gramEnd"/>
      <w:r w:rsidRPr="004A5A41">
        <w:rPr>
          <w:rFonts w:asciiTheme="minorHAnsi" w:hAnsiTheme="minorHAnsi" w:cstheme="minorHAnsi"/>
          <w:szCs w:val="24"/>
        </w:rPr>
        <w:t xml:space="preserve"> </w:t>
      </w:r>
    </w:p>
    <w:p w14:paraId="6AE00533"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Ensure that their behaviour is not disruptive to the learning of </w:t>
      </w:r>
      <w:proofErr w:type="gramStart"/>
      <w:r w:rsidRPr="004A5A41">
        <w:rPr>
          <w:rFonts w:asciiTheme="minorHAnsi" w:hAnsiTheme="minorHAnsi" w:cstheme="minorHAnsi"/>
          <w:szCs w:val="24"/>
        </w:rPr>
        <w:t>others</w:t>
      </w:r>
      <w:proofErr w:type="gramEnd"/>
      <w:r w:rsidRPr="004A5A41">
        <w:rPr>
          <w:rFonts w:asciiTheme="minorHAnsi" w:hAnsiTheme="minorHAnsi" w:cstheme="minorHAnsi"/>
          <w:szCs w:val="24"/>
        </w:rPr>
        <w:t xml:space="preserve"> </w:t>
      </w:r>
    </w:p>
    <w:p w14:paraId="2F3463E6"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Ensure that they are punctual, polite and display a positive </w:t>
      </w:r>
      <w:proofErr w:type="gramStart"/>
      <w:r w:rsidRPr="004A5A41">
        <w:rPr>
          <w:rFonts w:asciiTheme="minorHAnsi" w:hAnsiTheme="minorHAnsi" w:cstheme="minorHAnsi"/>
          <w:szCs w:val="24"/>
        </w:rPr>
        <w:t>manner</w:t>
      </w:r>
      <w:proofErr w:type="gramEnd"/>
      <w:r w:rsidRPr="004A5A41">
        <w:rPr>
          <w:rFonts w:asciiTheme="minorHAnsi" w:hAnsiTheme="minorHAnsi" w:cstheme="minorHAnsi"/>
          <w:szCs w:val="24"/>
        </w:rPr>
        <w:t xml:space="preserve"> </w:t>
      </w:r>
    </w:p>
    <w:p w14:paraId="07E93777"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Abide by the school rules and accept benefits and </w:t>
      </w:r>
      <w:proofErr w:type="gramStart"/>
      <w:r w:rsidRPr="004A5A41">
        <w:rPr>
          <w:rFonts w:asciiTheme="minorHAnsi" w:hAnsiTheme="minorHAnsi" w:cstheme="minorHAnsi"/>
          <w:szCs w:val="24"/>
        </w:rPr>
        <w:t>consequences</w:t>
      </w:r>
      <w:proofErr w:type="gramEnd"/>
      <w:r w:rsidRPr="004A5A41">
        <w:rPr>
          <w:rFonts w:asciiTheme="minorHAnsi" w:hAnsiTheme="minorHAnsi" w:cstheme="minorHAnsi"/>
          <w:szCs w:val="24"/>
        </w:rPr>
        <w:t xml:space="preserve"> </w:t>
      </w:r>
    </w:p>
    <w:p w14:paraId="19017998" w14:textId="77777777" w:rsidR="00045ACF" w:rsidRPr="004A5A41" w:rsidRDefault="00045ACF" w:rsidP="00476063">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Ensure that the school environment is kept neat, tidy and </w:t>
      </w:r>
      <w:proofErr w:type="gramStart"/>
      <w:r w:rsidRPr="004A5A41">
        <w:rPr>
          <w:rFonts w:asciiTheme="minorHAnsi" w:hAnsiTheme="minorHAnsi" w:cstheme="minorHAnsi"/>
          <w:szCs w:val="24"/>
        </w:rPr>
        <w:t>secure</w:t>
      </w:r>
      <w:proofErr w:type="gramEnd"/>
      <w:r w:rsidRPr="004A5A41">
        <w:rPr>
          <w:rFonts w:asciiTheme="minorHAnsi" w:hAnsiTheme="minorHAnsi" w:cstheme="minorHAnsi"/>
          <w:szCs w:val="24"/>
        </w:rPr>
        <w:t xml:space="preserve"> </w:t>
      </w:r>
    </w:p>
    <w:p w14:paraId="0C816CA5" w14:textId="214F7FD6" w:rsidR="00397741" w:rsidRPr="004A5A41" w:rsidRDefault="00045ACF" w:rsidP="00397741">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Do not bully either physically or </w:t>
      </w:r>
      <w:proofErr w:type="gramStart"/>
      <w:r w:rsidRPr="004A5A41">
        <w:rPr>
          <w:rFonts w:asciiTheme="minorHAnsi" w:hAnsiTheme="minorHAnsi" w:cstheme="minorHAnsi"/>
          <w:szCs w:val="24"/>
        </w:rPr>
        <w:t>verbally</w:t>
      </w:r>
      <w:proofErr w:type="gramEnd"/>
    </w:p>
    <w:p w14:paraId="4F72AABC" w14:textId="77777777" w:rsidR="008D3187" w:rsidRPr="004A5A41" w:rsidRDefault="008D3187" w:rsidP="008D3187">
      <w:pPr>
        <w:spacing w:after="41" w:line="240" w:lineRule="auto"/>
        <w:ind w:left="0" w:right="0" w:firstLine="0"/>
        <w:rPr>
          <w:rFonts w:asciiTheme="minorHAnsi" w:hAnsiTheme="minorHAnsi" w:cstheme="minorHAnsi"/>
          <w:szCs w:val="24"/>
        </w:rPr>
      </w:pPr>
    </w:p>
    <w:p w14:paraId="338FF48C" w14:textId="77777777" w:rsidR="002E1551" w:rsidRDefault="002E1551" w:rsidP="00045ACF">
      <w:pPr>
        <w:spacing w:after="0" w:line="240" w:lineRule="auto"/>
        <w:ind w:left="-426" w:right="15" w:firstLine="0"/>
        <w:rPr>
          <w:rFonts w:asciiTheme="minorHAnsi" w:hAnsiTheme="minorHAnsi" w:cstheme="minorHAnsi"/>
          <w:b/>
          <w:szCs w:val="24"/>
        </w:rPr>
      </w:pPr>
    </w:p>
    <w:p w14:paraId="49ACECDD" w14:textId="77777777" w:rsidR="002E1551" w:rsidRDefault="002E1551" w:rsidP="00045ACF">
      <w:pPr>
        <w:spacing w:after="0" w:line="240" w:lineRule="auto"/>
        <w:ind w:left="-426" w:right="15" w:firstLine="0"/>
        <w:rPr>
          <w:rFonts w:asciiTheme="minorHAnsi" w:hAnsiTheme="minorHAnsi" w:cstheme="minorHAnsi"/>
          <w:b/>
          <w:szCs w:val="24"/>
        </w:rPr>
      </w:pPr>
    </w:p>
    <w:p w14:paraId="4F0AEAC3" w14:textId="34A56F55" w:rsidR="00045ACF" w:rsidRPr="004A5A41" w:rsidRDefault="00045ACF" w:rsidP="00045ACF">
      <w:pPr>
        <w:spacing w:after="0" w:line="240" w:lineRule="auto"/>
        <w:ind w:left="-426" w:right="15" w:firstLine="0"/>
        <w:rPr>
          <w:rFonts w:asciiTheme="minorHAnsi" w:hAnsiTheme="minorHAnsi" w:cstheme="minorHAnsi"/>
          <w:b/>
          <w:szCs w:val="24"/>
        </w:rPr>
      </w:pPr>
      <w:r w:rsidRPr="004A5A41">
        <w:rPr>
          <w:rFonts w:asciiTheme="minorHAnsi" w:hAnsiTheme="minorHAnsi" w:cstheme="minorHAnsi"/>
          <w:b/>
          <w:szCs w:val="24"/>
        </w:rPr>
        <w:t xml:space="preserve">OUR PARENTS HAVE THE RESPONSIBILITY TO: </w:t>
      </w:r>
    </w:p>
    <w:p w14:paraId="764AA251" w14:textId="77777777" w:rsidR="00A97760" w:rsidRPr="004A5A41" w:rsidRDefault="00A97760" w:rsidP="00045ACF">
      <w:pPr>
        <w:spacing w:after="0" w:line="240" w:lineRule="auto"/>
        <w:ind w:left="-426" w:right="15" w:firstLine="0"/>
        <w:rPr>
          <w:rFonts w:asciiTheme="minorHAnsi" w:hAnsiTheme="minorHAnsi" w:cstheme="minorHAnsi"/>
          <w:szCs w:val="24"/>
        </w:rPr>
      </w:pPr>
    </w:p>
    <w:p w14:paraId="6C948733" w14:textId="6E77B62F" w:rsidR="00045ACF" w:rsidRDefault="00045ACF" w:rsidP="00045ACF">
      <w:pPr>
        <w:numPr>
          <w:ilvl w:val="0"/>
          <w:numId w:val="3"/>
        </w:numPr>
        <w:spacing w:after="75"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Provide information about their child or circumstances, that may impact on learning to the </w:t>
      </w:r>
      <w:r w:rsidR="004A5A41">
        <w:rPr>
          <w:rFonts w:asciiTheme="minorHAnsi" w:hAnsiTheme="minorHAnsi" w:cstheme="minorHAnsi"/>
          <w:szCs w:val="24"/>
        </w:rPr>
        <w:t xml:space="preserve">                                        </w:t>
      </w:r>
    </w:p>
    <w:p w14:paraId="01950FA8" w14:textId="143D88A3" w:rsidR="004A5A41" w:rsidRPr="004A5A41" w:rsidRDefault="004A5A41" w:rsidP="004A5A41">
      <w:pPr>
        <w:spacing w:after="75" w:line="240" w:lineRule="auto"/>
        <w:ind w:left="-426" w:right="35" w:firstLine="0"/>
        <w:rPr>
          <w:rFonts w:asciiTheme="minorHAnsi" w:hAnsiTheme="minorHAnsi" w:cstheme="minorHAnsi"/>
          <w:szCs w:val="24"/>
        </w:rPr>
      </w:pPr>
      <w:r>
        <w:rPr>
          <w:rFonts w:asciiTheme="minorHAnsi" w:hAnsiTheme="minorHAnsi" w:cstheme="minorHAnsi"/>
          <w:szCs w:val="24"/>
        </w:rPr>
        <w:t xml:space="preserve">        school</w:t>
      </w:r>
    </w:p>
    <w:p w14:paraId="1913A026" w14:textId="77777777" w:rsidR="00045ACF" w:rsidRPr="004A5A41" w:rsidRDefault="00045ACF" w:rsidP="00045ACF">
      <w:pPr>
        <w:numPr>
          <w:ilvl w:val="0"/>
          <w:numId w:val="3"/>
        </w:numPr>
        <w:spacing w:after="53"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Ensure that their child attends school, wears correct uniform and is </w:t>
      </w:r>
      <w:proofErr w:type="gramStart"/>
      <w:r w:rsidRPr="004A5A41">
        <w:rPr>
          <w:rFonts w:asciiTheme="minorHAnsi" w:hAnsiTheme="minorHAnsi" w:cstheme="minorHAnsi"/>
          <w:szCs w:val="24"/>
        </w:rPr>
        <w:t>punctual</w:t>
      </w:r>
      <w:proofErr w:type="gramEnd"/>
      <w:r w:rsidRPr="004A5A41">
        <w:rPr>
          <w:rFonts w:asciiTheme="minorHAnsi" w:hAnsiTheme="minorHAnsi" w:cstheme="minorHAnsi"/>
          <w:szCs w:val="24"/>
        </w:rPr>
        <w:t xml:space="preserve"> </w:t>
      </w:r>
    </w:p>
    <w:p w14:paraId="20F38595" w14:textId="77777777" w:rsidR="00045ACF" w:rsidRPr="004A5A41" w:rsidRDefault="00045ACF" w:rsidP="00045ACF">
      <w:pPr>
        <w:numPr>
          <w:ilvl w:val="0"/>
          <w:numId w:val="3"/>
        </w:numPr>
        <w:spacing w:after="51"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Support the school in the management of </w:t>
      </w:r>
      <w:proofErr w:type="gramStart"/>
      <w:r w:rsidRPr="004A5A41">
        <w:rPr>
          <w:rFonts w:asciiTheme="minorHAnsi" w:hAnsiTheme="minorHAnsi" w:cstheme="minorHAnsi"/>
          <w:szCs w:val="24"/>
        </w:rPr>
        <w:t>students</w:t>
      </w:r>
      <w:proofErr w:type="gramEnd"/>
      <w:r w:rsidRPr="004A5A41">
        <w:rPr>
          <w:rFonts w:asciiTheme="minorHAnsi" w:hAnsiTheme="minorHAnsi" w:cstheme="minorHAnsi"/>
          <w:szCs w:val="24"/>
        </w:rPr>
        <w:t xml:space="preserve"> </w:t>
      </w:r>
    </w:p>
    <w:p w14:paraId="39586C50" w14:textId="77F23B05" w:rsidR="00045ACF" w:rsidRPr="004A5A41" w:rsidRDefault="00045ACF" w:rsidP="00045ACF">
      <w:pPr>
        <w:numPr>
          <w:ilvl w:val="0"/>
          <w:numId w:val="3"/>
        </w:numPr>
        <w:spacing w:after="77" w:line="240" w:lineRule="auto"/>
        <w:ind w:left="-426" w:right="35" w:firstLine="0"/>
        <w:rPr>
          <w:rFonts w:asciiTheme="minorHAnsi" w:hAnsiTheme="minorHAnsi" w:cstheme="minorHAnsi"/>
          <w:szCs w:val="24"/>
        </w:rPr>
      </w:pPr>
      <w:r w:rsidRPr="004A5A41">
        <w:rPr>
          <w:rFonts w:asciiTheme="minorHAnsi" w:hAnsiTheme="minorHAnsi" w:cstheme="minorHAnsi"/>
          <w:szCs w:val="24"/>
        </w:rPr>
        <w:t>Treat the school staff with respect, courtesy, honesty and respect their professi</w:t>
      </w:r>
      <w:r w:rsidR="00F662F1" w:rsidRPr="004A5A41">
        <w:rPr>
          <w:rFonts w:asciiTheme="minorHAnsi" w:hAnsiTheme="minorHAnsi" w:cstheme="minorHAnsi"/>
          <w:szCs w:val="24"/>
        </w:rPr>
        <w:t xml:space="preserve">onal                                                        </w:t>
      </w:r>
    </w:p>
    <w:p w14:paraId="104001F9" w14:textId="77777777" w:rsidR="00045ACF" w:rsidRPr="004A5A41" w:rsidRDefault="00045ACF" w:rsidP="00045ACF">
      <w:pPr>
        <w:numPr>
          <w:ilvl w:val="0"/>
          <w:numId w:val="3"/>
        </w:numPr>
        <w:spacing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Maintain </w:t>
      </w:r>
      <w:proofErr w:type="gramStart"/>
      <w:r w:rsidRPr="004A5A41">
        <w:rPr>
          <w:rFonts w:asciiTheme="minorHAnsi" w:hAnsiTheme="minorHAnsi" w:cstheme="minorHAnsi"/>
          <w:szCs w:val="24"/>
        </w:rPr>
        <w:t>confidentiality</w:t>
      </w:r>
      <w:proofErr w:type="gramEnd"/>
      <w:r w:rsidRPr="004A5A41">
        <w:rPr>
          <w:rFonts w:asciiTheme="minorHAnsi" w:hAnsiTheme="minorHAnsi" w:cstheme="minorHAnsi"/>
          <w:szCs w:val="24"/>
        </w:rPr>
        <w:t xml:space="preserve"> </w:t>
      </w:r>
    </w:p>
    <w:p w14:paraId="2741755B" w14:textId="77777777" w:rsidR="00BB32E2" w:rsidRPr="004A5A41" w:rsidRDefault="00BB32E2" w:rsidP="00A97760">
      <w:pPr>
        <w:spacing w:after="0" w:line="240" w:lineRule="auto"/>
        <w:ind w:left="0" w:right="15" w:firstLine="0"/>
        <w:rPr>
          <w:rFonts w:asciiTheme="minorHAnsi" w:hAnsiTheme="minorHAnsi" w:cstheme="minorHAnsi"/>
          <w:b/>
          <w:szCs w:val="24"/>
        </w:rPr>
      </w:pPr>
    </w:p>
    <w:p w14:paraId="4FC6596D" w14:textId="153FDC42" w:rsidR="00045ACF" w:rsidRPr="004A5A41" w:rsidRDefault="00045ACF" w:rsidP="00045ACF">
      <w:pPr>
        <w:spacing w:after="0" w:line="240" w:lineRule="auto"/>
        <w:ind w:left="-426" w:right="15" w:firstLine="0"/>
        <w:rPr>
          <w:rFonts w:asciiTheme="minorHAnsi" w:hAnsiTheme="minorHAnsi" w:cstheme="minorHAnsi"/>
          <w:b/>
          <w:szCs w:val="24"/>
        </w:rPr>
      </w:pPr>
      <w:r w:rsidRPr="004A5A41">
        <w:rPr>
          <w:rFonts w:asciiTheme="minorHAnsi" w:hAnsiTheme="minorHAnsi" w:cstheme="minorHAnsi"/>
          <w:b/>
          <w:szCs w:val="24"/>
        </w:rPr>
        <w:t xml:space="preserve">OUR STAFF HAVE THE RESPONSIBILITY TO: </w:t>
      </w:r>
    </w:p>
    <w:p w14:paraId="4DF18C4B" w14:textId="77777777" w:rsidR="00BB32E2" w:rsidRPr="004A5A41" w:rsidRDefault="00BB32E2" w:rsidP="00045ACF">
      <w:pPr>
        <w:spacing w:after="0" w:line="240" w:lineRule="auto"/>
        <w:ind w:left="-426" w:right="15" w:firstLine="0"/>
        <w:rPr>
          <w:rFonts w:asciiTheme="minorHAnsi" w:hAnsiTheme="minorHAnsi" w:cstheme="minorHAnsi"/>
          <w:b/>
          <w:szCs w:val="24"/>
        </w:rPr>
      </w:pPr>
    </w:p>
    <w:p w14:paraId="334EDC9F" w14:textId="77777777" w:rsidR="004A5A41" w:rsidRDefault="00045ACF" w:rsidP="00045ACF">
      <w:pPr>
        <w:numPr>
          <w:ilvl w:val="0"/>
          <w:numId w:val="3"/>
        </w:numPr>
        <w:spacing w:after="78"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Provide an inclusive, safe and stimulating learning environment conducive to </w:t>
      </w:r>
      <w:proofErr w:type="gramStart"/>
      <w:r w:rsidRPr="004A5A41">
        <w:rPr>
          <w:rFonts w:asciiTheme="minorHAnsi" w:hAnsiTheme="minorHAnsi" w:cstheme="minorHAnsi"/>
          <w:szCs w:val="24"/>
        </w:rPr>
        <w:t>effective</w:t>
      </w:r>
      <w:proofErr w:type="gramEnd"/>
      <w:r w:rsidRPr="004A5A41">
        <w:rPr>
          <w:rFonts w:asciiTheme="minorHAnsi" w:hAnsiTheme="minorHAnsi" w:cstheme="minorHAnsi"/>
          <w:szCs w:val="24"/>
        </w:rPr>
        <w:t xml:space="preserve"> </w:t>
      </w:r>
    </w:p>
    <w:p w14:paraId="07619500" w14:textId="22DB74F5" w:rsidR="00045ACF" w:rsidRPr="004A5A41" w:rsidRDefault="004A5A41" w:rsidP="004A5A41">
      <w:pPr>
        <w:spacing w:after="78" w:line="240" w:lineRule="auto"/>
        <w:ind w:left="-426" w:right="35" w:firstLine="0"/>
        <w:rPr>
          <w:rFonts w:asciiTheme="minorHAnsi" w:hAnsiTheme="minorHAnsi" w:cstheme="minorHAnsi"/>
          <w:szCs w:val="24"/>
        </w:rPr>
      </w:pPr>
      <w:r>
        <w:rPr>
          <w:rFonts w:asciiTheme="minorHAnsi" w:hAnsiTheme="minorHAnsi" w:cstheme="minorHAnsi"/>
          <w:szCs w:val="24"/>
        </w:rPr>
        <w:t xml:space="preserve">        learning</w:t>
      </w:r>
    </w:p>
    <w:p w14:paraId="25E80A09" w14:textId="65D18045" w:rsidR="004A5A41" w:rsidRPr="002E1551" w:rsidRDefault="00045ACF" w:rsidP="002E1551">
      <w:pPr>
        <w:numPr>
          <w:ilvl w:val="0"/>
          <w:numId w:val="3"/>
        </w:numPr>
        <w:spacing w:after="51"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Model respectful, courteous and honest behaviour </w:t>
      </w:r>
    </w:p>
    <w:p w14:paraId="5285A2A6" w14:textId="77777777" w:rsidR="00045ACF" w:rsidRPr="004A5A41" w:rsidRDefault="00045ACF" w:rsidP="00045ACF">
      <w:pPr>
        <w:numPr>
          <w:ilvl w:val="0"/>
          <w:numId w:val="3"/>
        </w:numPr>
        <w:spacing w:after="53"/>
        <w:ind w:left="-426" w:right="35" w:firstLine="0"/>
        <w:rPr>
          <w:rFonts w:asciiTheme="minorHAnsi" w:hAnsiTheme="minorHAnsi" w:cstheme="minorHAnsi"/>
          <w:szCs w:val="24"/>
        </w:rPr>
      </w:pPr>
      <w:r w:rsidRPr="004A5A41">
        <w:rPr>
          <w:rFonts w:asciiTheme="minorHAnsi" w:hAnsiTheme="minorHAnsi" w:cstheme="minorHAnsi"/>
          <w:szCs w:val="24"/>
        </w:rPr>
        <w:t xml:space="preserve">Establish positive relationships with </w:t>
      </w:r>
      <w:proofErr w:type="gramStart"/>
      <w:r w:rsidRPr="004A5A41">
        <w:rPr>
          <w:rFonts w:asciiTheme="minorHAnsi" w:hAnsiTheme="minorHAnsi" w:cstheme="minorHAnsi"/>
          <w:szCs w:val="24"/>
        </w:rPr>
        <w:t>students</w:t>
      </w:r>
      <w:proofErr w:type="gramEnd"/>
      <w:r w:rsidRPr="004A5A41">
        <w:rPr>
          <w:rFonts w:asciiTheme="minorHAnsi" w:hAnsiTheme="minorHAnsi" w:cstheme="minorHAnsi"/>
          <w:szCs w:val="24"/>
        </w:rPr>
        <w:t xml:space="preserve"> </w:t>
      </w:r>
    </w:p>
    <w:p w14:paraId="6BBD8E99" w14:textId="472049C4" w:rsidR="00045ACF" w:rsidRPr="004A5A41" w:rsidRDefault="00045ACF" w:rsidP="00045ACF">
      <w:pPr>
        <w:numPr>
          <w:ilvl w:val="0"/>
          <w:numId w:val="3"/>
        </w:numPr>
        <w:spacing w:after="53"/>
        <w:ind w:left="-426" w:right="35" w:firstLine="0"/>
        <w:rPr>
          <w:rFonts w:asciiTheme="minorHAnsi" w:hAnsiTheme="minorHAnsi" w:cstheme="minorHAnsi"/>
          <w:szCs w:val="24"/>
        </w:rPr>
      </w:pPr>
      <w:r w:rsidRPr="004A5A41">
        <w:rPr>
          <w:rFonts w:asciiTheme="minorHAnsi" w:hAnsiTheme="minorHAnsi" w:cstheme="minorHAnsi"/>
          <w:szCs w:val="24"/>
        </w:rPr>
        <w:t>Ensure good organi</w:t>
      </w:r>
      <w:r w:rsidR="003B7F87" w:rsidRPr="004A5A41">
        <w:rPr>
          <w:rFonts w:asciiTheme="minorHAnsi" w:hAnsiTheme="minorHAnsi" w:cstheme="minorHAnsi"/>
          <w:szCs w:val="24"/>
        </w:rPr>
        <w:t>s</w:t>
      </w:r>
      <w:r w:rsidRPr="004A5A41">
        <w:rPr>
          <w:rFonts w:asciiTheme="minorHAnsi" w:hAnsiTheme="minorHAnsi" w:cstheme="minorHAnsi"/>
          <w:szCs w:val="24"/>
        </w:rPr>
        <w:t xml:space="preserve">ation and </w:t>
      </w:r>
      <w:proofErr w:type="gramStart"/>
      <w:r w:rsidRPr="004A5A41">
        <w:rPr>
          <w:rFonts w:asciiTheme="minorHAnsi" w:hAnsiTheme="minorHAnsi" w:cstheme="minorHAnsi"/>
          <w:szCs w:val="24"/>
        </w:rPr>
        <w:t>planning</w:t>
      </w:r>
      <w:proofErr w:type="gramEnd"/>
      <w:r w:rsidRPr="004A5A41">
        <w:rPr>
          <w:rFonts w:asciiTheme="minorHAnsi" w:hAnsiTheme="minorHAnsi" w:cstheme="minorHAnsi"/>
          <w:szCs w:val="24"/>
        </w:rPr>
        <w:t xml:space="preserve"> </w:t>
      </w:r>
    </w:p>
    <w:p w14:paraId="62146AAE" w14:textId="77777777" w:rsidR="00045ACF" w:rsidRPr="004A5A41" w:rsidRDefault="00045ACF" w:rsidP="00045ACF">
      <w:pPr>
        <w:numPr>
          <w:ilvl w:val="0"/>
          <w:numId w:val="3"/>
        </w:numPr>
        <w:spacing w:after="53"/>
        <w:ind w:left="-426" w:right="35" w:firstLine="0"/>
        <w:rPr>
          <w:rFonts w:asciiTheme="minorHAnsi" w:hAnsiTheme="minorHAnsi" w:cstheme="minorHAnsi"/>
          <w:szCs w:val="24"/>
        </w:rPr>
      </w:pPr>
      <w:r w:rsidRPr="004A5A41">
        <w:rPr>
          <w:rFonts w:asciiTheme="minorHAnsi" w:hAnsiTheme="minorHAnsi" w:cstheme="minorHAnsi"/>
          <w:szCs w:val="24"/>
        </w:rPr>
        <w:t xml:space="preserve">Consistently implement school policy </w:t>
      </w:r>
    </w:p>
    <w:p w14:paraId="444D9304" w14:textId="77777777" w:rsidR="00045ACF" w:rsidRPr="004A5A41" w:rsidRDefault="00045ACF" w:rsidP="00045ACF">
      <w:pPr>
        <w:numPr>
          <w:ilvl w:val="0"/>
          <w:numId w:val="3"/>
        </w:numPr>
        <w:ind w:left="-426" w:right="35" w:firstLine="0"/>
        <w:rPr>
          <w:rFonts w:asciiTheme="minorHAnsi" w:hAnsiTheme="minorHAnsi" w:cstheme="minorHAnsi"/>
          <w:szCs w:val="24"/>
        </w:rPr>
      </w:pPr>
      <w:r w:rsidRPr="004A5A41">
        <w:rPr>
          <w:rFonts w:asciiTheme="minorHAnsi" w:hAnsiTheme="minorHAnsi" w:cstheme="minorHAnsi"/>
          <w:szCs w:val="24"/>
        </w:rPr>
        <w:t xml:space="preserve">Negotiate and display classroom </w:t>
      </w:r>
      <w:proofErr w:type="gramStart"/>
      <w:r w:rsidRPr="004A5A41">
        <w:rPr>
          <w:rFonts w:asciiTheme="minorHAnsi" w:hAnsiTheme="minorHAnsi" w:cstheme="minorHAnsi"/>
          <w:szCs w:val="24"/>
        </w:rPr>
        <w:t>rules</w:t>
      </w:r>
      <w:proofErr w:type="gramEnd"/>
      <w:r w:rsidRPr="004A5A41">
        <w:rPr>
          <w:rFonts w:asciiTheme="minorHAnsi" w:hAnsiTheme="minorHAnsi" w:cstheme="minorHAnsi"/>
          <w:szCs w:val="24"/>
        </w:rPr>
        <w:t xml:space="preserve"> </w:t>
      </w:r>
    </w:p>
    <w:p w14:paraId="258D21D6" w14:textId="77777777" w:rsidR="00A97760" w:rsidRPr="004A5A41" w:rsidRDefault="00A97760" w:rsidP="00A97760">
      <w:pPr>
        <w:spacing w:after="0" w:line="240" w:lineRule="auto"/>
        <w:ind w:left="-426" w:right="15" w:firstLine="0"/>
        <w:rPr>
          <w:rFonts w:asciiTheme="minorHAnsi" w:hAnsiTheme="minorHAnsi" w:cstheme="minorHAnsi"/>
          <w:b/>
          <w:szCs w:val="24"/>
        </w:rPr>
      </w:pPr>
    </w:p>
    <w:p w14:paraId="6C7AA7BD" w14:textId="77777777" w:rsidR="00A97760" w:rsidRPr="004A5A41" w:rsidRDefault="00A97760" w:rsidP="00A97760">
      <w:pPr>
        <w:spacing w:after="0" w:line="240" w:lineRule="auto"/>
        <w:ind w:left="-426" w:right="15" w:firstLine="0"/>
        <w:rPr>
          <w:rFonts w:asciiTheme="minorHAnsi" w:hAnsiTheme="minorHAnsi" w:cstheme="minorHAnsi"/>
          <w:b/>
          <w:szCs w:val="24"/>
        </w:rPr>
      </w:pPr>
    </w:p>
    <w:p w14:paraId="516732D2" w14:textId="64F229A7" w:rsidR="00A97760" w:rsidRPr="004A5A41" w:rsidRDefault="00A97760" w:rsidP="00A97760">
      <w:pPr>
        <w:spacing w:after="0" w:line="240" w:lineRule="auto"/>
        <w:ind w:left="-426" w:right="15" w:firstLine="0"/>
        <w:rPr>
          <w:rFonts w:asciiTheme="minorHAnsi" w:hAnsiTheme="minorHAnsi" w:cstheme="minorHAnsi"/>
          <w:b/>
          <w:szCs w:val="24"/>
        </w:rPr>
      </w:pPr>
      <w:r w:rsidRPr="004A5A41">
        <w:rPr>
          <w:rFonts w:asciiTheme="minorHAnsi" w:hAnsiTheme="minorHAnsi" w:cstheme="minorHAnsi"/>
          <w:b/>
          <w:szCs w:val="24"/>
        </w:rPr>
        <w:t xml:space="preserve">THE PRINCIPAL HAS THE RESPONSIBILITY TO: </w:t>
      </w:r>
    </w:p>
    <w:p w14:paraId="3934E43A" w14:textId="77777777" w:rsidR="00A97760" w:rsidRPr="004A5A41" w:rsidRDefault="00A97760" w:rsidP="00A97760">
      <w:pPr>
        <w:spacing w:after="0" w:line="240" w:lineRule="auto"/>
        <w:ind w:left="-426" w:right="15" w:firstLine="0"/>
        <w:rPr>
          <w:rFonts w:asciiTheme="minorHAnsi" w:hAnsiTheme="minorHAnsi" w:cstheme="minorHAnsi"/>
          <w:b/>
          <w:szCs w:val="24"/>
        </w:rPr>
      </w:pPr>
    </w:p>
    <w:p w14:paraId="7F159586" w14:textId="21C729CA" w:rsidR="00A97760" w:rsidRDefault="00A97760" w:rsidP="00A97760">
      <w:pPr>
        <w:pStyle w:val="ListParagraph"/>
        <w:numPr>
          <w:ilvl w:val="0"/>
          <w:numId w:val="7"/>
        </w:numPr>
        <w:spacing w:after="111" w:line="240" w:lineRule="auto"/>
        <w:ind w:left="-426" w:right="0" w:firstLine="0"/>
        <w:rPr>
          <w:rFonts w:asciiTheme="minorHAnsi" w:hAnsiTheme="minorHAnsi" w:cstheme="minorHAnsi"/>
          <w:szCs w:val="24"/>
        </w:rPr>
      </w:pPr>
      <w:r w:rsidRPr="004A5A41">
        <w:rPr>
          <w:rFonts w:asciiTheme="minorHAnsi" w:hAnsiTheme="minorHAnsi" w:cstheme="minorHAnsi"/>
          <w:szCs w:val="24"/>
        </w:rPr>
        <w:t xml:space="preserve">Ensure the consistency in the implementation and maintenance of the </w:t>
      </w:r>
      <w:proofErr w:type="gramStart"/>
      <w:r w:rsidRPr="004A5A41">
        <w:rPr>
          <w:rFonts w:asciiTheme="minorHAnsi" w:hAnsiTheme="minorHAnsi" w:cstheme="minorHAnsi"/>
          <w:szCs w:val="24"/>
        </w:rPr>
        <w:t>Behaviour</w:t>
      </w:r>
      <w:proofErr w:type="gramEnd"/>
      <w:r w:rsidRPr="004A5A41">
        <w:rPr>
          <w:rFonts w:asciiTheme="minorHAnsi" w:hAnsiTheme="minorHAnsi" w:cstheme="minorHAnsi"/>
          <w:szCs w:val="24"/>
        </w:rPr>
        <w:t xml:space="preserve"> </w:t>
      </w:r>
      <w:r w:rsidR="004A5A41">
        <w:rPr>
          <w:rFonts w:asciiTheme="minorHAnsi" w:hAnsiTheme="minorHAnsi" w:cstheme="minorHAnsi"/>
          <w:szCs w:val="24"/>
        </w:rPr>
        <w:t xml:space="preserve">  </w:t>
      </w:r>
    </w:p>
    <w:p w14:paraId="709AF875" w14:textId="6FB477B8" w:rsidR="004A5A41" w:rsidRPr="004A5A41" w:rsidRDefault="004A5A41" w:rsidP="004A5A41">
      <w:pPr>
        <w:pStyle w:val="ListParagraph"/>
        <w:spacing w:after="111" w:line="240" w:lineRule="auto"/>
        <w:ind w:left="-426" w:right="0" w:firstLine="0"/>
        <w:rPr>
          <w:rFonts w:asciiTheme="minorHAnsi" w:hAnsiTheme="minorHAnsi" w:cstheme="minorHAnsi"/>
          <w:szCs w:val="24"/>
        </w:rPr>
      </w:pPr>
      <w:r>
        <w:rPr>
          <w:rFonts w:asciiTheme="minorHAnsi" w:hAnsiTheme="minorHAnsi" w:cstheme="minorHAnsi"/>
          <w:szCs w:val="24"/>
        </w:rPr>
        <w:t xml:space="preserve">        Management Policy</w:t>
      </w:r>
    </w:p>
    <w:p w14:paraId="7A1643D1" w14:textId="77777777" w:rsidR="00A97760" w:rsidRPr="004A5A41" w:rsidRDefault="00A97760" w:rsidP="00A97760">
      <w:pPr>
        <w:pStyle w:val="ListParagraph"/>
        <w:numPr>
          <w:ilvl w:val="0"/>
          <w:numId w:val="7"/>
        </w:numPr>
        <w:spacing w:after="75" w:line="240" w:lineRule="auto"/>
        <w:ind w:left="0" w:right="35" w:hanging="426"/>
        <w:rPr>
          <w:rFonts w:asciiTheme="minorHAnsi" w:hAnsiTheme="minorHAnsi" w:cstheme="minorHAnsi"/>
          <w:szCs w:val="24"/>
        </w:rPr>
      </w:pPr>
      <w:r w:rsidRPr="004A5A41">
        <w:rPr>
          <w:rFonts w:asciiTheme="minorHAnsi" w:hAnsiTheme="minorHAnsi" w:cstheme="minorHAnsi"/>
          <w:szCs w:val="24"/>
        </w:rPr>
        <w:t xml:space="preserve">Support the classroom management plan of teachers with a focus on providing positive reinforcement and celebrating </w:t>
      </w:r>
      <w:proofErr w:type="gramStart"/>
      <w:r w:rsidRPr="004A5A41">
        <w:rPr>
          <w:rFonts w:asciiTheme="minorHAnsi" w:hAnsiTheme="minorHAnsi" w:cstheme="minorHAnsi"/>
          <w:szCs w:val="24"/>
        </w:rPr>
        <w:t>success</w:t>
      </w:r>
      <w:proofErr w:type="gramEnd"/>
      <w:r w:rsidRPr="004A5A41">
        <w:rPr>
          <w:rFonts w:asciiTheme="minorHAnsi" w:hAnsiTheme="minorHAnsi" w:cstheme="minorHAnsi"/>
          <w:szCs w:val="24"/>
        </w:rPr>
        <w:t xml:space="preserve"> </w:t>
      </w:r>
    </w:p>
    <w:p w14:paraId="433498CB" w14:textId="77777777" w:rsidR="00A97760" w:rsidRPr="004A5A41" w:rsidRDefault="00A97760" w:rsidP="00A97760">
      <w:pPr>
        <w:pStyle w:val="ListParagraph"/>
        <w:numPr>
          <w:ilvl w:val="0"/>
          <w:numId w:val="7"/>
        </w:numPr>
        <w:spacing w:after="75" w:line="240" w:lineRule="auto"/>
        <w:ind w:left="0" w:right="35" w:hanging="426"/>
        <w:rPr>
          <w:rFonts w:asciiTheme="minorHAnsi" w:hAnsiTheme="minorHAnsi" w:cstheme="minorHAnsi"/>
          <w:szCs w:val="24"/>
        </w:rPr>
      </w:pPr>
      <w:r w:rsidRPr="004A5A41">
        <w:rPr>
          <w:rFonts w:asciiTheme="minorHAnsi" w:hAnsiTheme="minorHAnsi" w:cstheme="minorHAnsi"/>
          <w:szCs w:val="24"/>
        </w:rPr>
        <w:t xml:space="preserve">Support teachers with the development of skills to provide classroom environments which promote effective student </w:t>
      </w:r>
      <w:proofErr w:type="gramStart"/>
      <w:r w:rsidRPr="004A5A41">
        <w:rPr>
          <w:rFonts w:asciiTheme="minorHAnsi" w:hAnsiTheme="minorHAnsi" w:cstheme="minorHAnsi"/>
          <w:szCs w:val="24"/>
        </w:rPr>
        <w:t>learning</w:t>
      </w:r>
      <w:proofErr w:type="gramEnd"/>
      <w:r w:rsidRPr="004A5A41">
        <w:rPr>
          <w:rFonts w:asciiTheme="minorHAnsi" w:hAnsiTheme="minorHAnsi" w:cstheme="minorHAnsi"/>
          <w:szCs w:val="24"/>
        </w:rPr>
        <w:t xml:space="preserve"> </w:t>
      </w:r>
    </w:p>
    <w:p w14:paraId="53D684ED" w14:textId="34BEFF6A" w:rsidR="00A97760" w:rsidRPr="004A5A41" w:rsidRDefault="00A97760" w:rsidP="00A97760">
      <w:pPr>
        <w:numPr>
          <w:ilvl w:val="0"/>
          <w:numId w:val="3"/>
        </w:numPr>
        <w:spacing w:after="51"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Facilitate meetings with parents as </w:t>
      </w:r>
      <w:proofErr w:type="gramStart"/>
      <w:r w:rsidRPr="004A5A41">
        <w:rPr>
          <w:rFonts w:asciiTheme="minorHAnsi" w:hAnsiTheme="minorHAnsi" w:cstheme="minorHAnsi"/>
          <w:szCs w:val="24"/>
        </w:rPr>
        <w:t>required</w:t>
      </w:r>
      <w:proofErr w:type="gramEnd"/>
    </w:p>
    <w:p w14:paraId="67B6687D" w14:textId="6327C7F9" w:rsidR="00A97760" w:rsidRPr="004A5A41" w:rsidRDefault="00A97760" w:rsidP="00A97760">
      <w:pPr>
        <w:numPr>
          <w:ilvl w:val="0"/>
          <w:numId w:val="3"/>
        </w:numPr>
        <w:spacing w:line="240" w:lineRule="auto"/>
        <w:ind w:left="-426" w:right="35" w:firstLine="0"/>
        <w:rPr>
          <w:rFonts w:asciiTheme="minorHAnsi" w:hAnsiTheme="minorHAnsi" w:cstheme="minorHAnsi"/>
          <w:szCs w:val="24"/>
        </w:rPr>
      </w:pPr>
      <w:r w:rsidRPr="004A5A41">
        <w:rPr>
          <w:rFonts w:asciiTheme="minorHAnsi" w:hAnsiTheme="minorHAnsi" w:cstheme="minorHAnsi"/>
          <w:szCs w:val="24"/>
        </w:rPr>
        <w:t xml:space="preserve">Manage procedures for serious and very serious </w:t>
      </w:r>
      <w:proofErr w:type="gramStart"/>
      <w:r w:rsidRPr="004A5A41">
        <w:rPr>
          <w:rFonts w:asciiTheme="minorHAnsi" w:hAnsiTheme="minorHAnsi" w:cstheme="minorHAnsi"/>
          <w:szCs w:val="24"/>
        </w:rPr>
        <w:t>misdemeanours</w:t>
      </w:r>
      <w:proofErr w:type="gramEnd"/>
    </w:p>
    <w:p w14:paraId="3DE0632C" w14:textId="77777777" w:rsidR="00397741" w:rsidRPr="004A5A41" w:rsidRDefault="00397741" w:rsidP="00344466">
      <w:pPr>
        <w:ind w:left="-426" w:firstLine="0"/>
        <w:rPr>
          <w:rFonts w:asciiTheme="minorHAnsi" w:eastAsia="Helvetica Neue" w:hAnsiTheme="minorHAnsi" w:cstheme="minorHAnsi"/>
          <w:b/>
          <w:szCs w:val="24"/>
          <w:u w:val="single"/>
        </w:rPr>
      </w:pPr>
    </w:p>
    <w:p w14:paraId="0F95DC73" w14:textId="7022FE53" w:rsidR="00580899" w:rsidRPr="004A5A41" w:rsidRDefault="005A31BB" w:rsidP="00580899">
      <w:pPr>
        <w:ind w:left="-426" w:firstLine="0"/>
        <w:rPr>
          <w:rFonts w:asciiTheme="minorHAnsi" w:eastAsia="Helvetica Neue" w:hAnsiTheme="minorHAnsi" w:cstheme="minorHAnsi"/>
          <w:i/>
          <w:szCs w:val="24"/>
          <w:u w:val="single"/>
        </w:rPr>
      </w:pPr>
      <w:r w:rsidRPr="004A5A41">
        <w:rPr>
          <w:rFonts w:asciiTheme="minorHAnsi" w:eastAsia="Helvetica Neue" w:hAnsiTheme="minorHAnsi" w:cstheme="minorHAnsi"/>
          <w:b/>
          <w:szCs w:val="24"/>
          <w:u w:val="single"/>
        </w:rPr>
        <w:t>Definition of Bullying</w:t>
      </w:r>
      <w:bookmarkStart w:id="0" w:name="_d3krzoj63bkk" w:colFirst="0" w:colLast="0"/>
      <w:bookmarkEnd w:id="0"/>
      <w:r w:rsidR="00580899" w:rsidRPr="004A5A41">
        <w:rPr>
          <w:rFonts w:asciiTheme="minorHAnsi" w:eastAsia="Times New Roman" w:hAnsiTheme="minorHAnsi" w:cstheme="minorHAnsi"/>
          <w:color w:val="666666"/>
          <w:szCs w:val="24"/>
          <w:shd w:val="clear" w:color="auto" w:fill="FFFFFF"/>
          <w:lang w:eastAsia="en-GB"/>
        </w:rPr>
        <w:t>.</w:t>
      </w:r>
    </w:p>
    <w:p w14:paraId="33F0E5BB" w14:textId="77777777" w:rsidR="003B7F87" w:rsidRPr="004A5A41" w:rsidRDefault="003B7F87" w:rsidP="00580899">
      <w:pPr>
        <w:spacing w:after="0" w:line="240" w:lineRule="auto"/>
        <w:ind w:left="0" w:right="0" w:firstLine="0"/>
        <w:rPr>
          <w:rFonts w:asciiTheme="minorHAnsi" w:eastAsia="Times New Roman" w:hAnsiTheme="minorHAnsi" w:cstheme="minorHAnsi"/>
          <w:color w:val="auto"/>
          <w:szCs w:val="24"/>
          <w:lang w:eastAsia="en-GB"/>
        </w:rPr>
      </w:pPr>
    </w:p>
    <w:p w14:paraId="4FEA8FA3" w14:textId="214E0A3F" w:rsidR="003B7F87" w:rsidRPr="004A5A41" w:rsidRDefault="003B7F87" w:rsidP="003B7F87">
      <w:pPr>
        <w:spacing w:after="0" w:line="240" w:lineRule="auto"/>
        <w:ind w:left="-425" w:right="0" w:firstLine="0"/>
        <w:rPr>
          <w:rFonts w:asciiTheme="minorHAnsi" w:eastAsia="Times New Roman" w:hAnsiTheme="minorHAnsi" w:cstheme="minorHAnsi"/>
          <w:i/>
          <w:iCs/>
          <w:color w:val="auto"/>
          <w:szCs w:val="24"/>
          <w:lang w:eastAsia="en-GB"/>
        </w:rPr>
      </w:pPr>
      <w:r w:rsidRPr="004A5A41">
        <w:rPr>
          <w:rFonts w:asciiTheme="minorHAnsi" w:eastAsia="Times New Roman" w:hAnsiTheme="minorHAnsi" w:cstheme="minorHAnsi"/>
          <w:i/>
          <w:iCs/>
          <w:color w:val="auto"/>
          <w:szCs w:val="24"/>
          <w:lang w:eastAsia="en-GB"/>
        </w:rPr>
        <w:t>The national definition of bullying for Australian schools says:</w:t>
      </w:r>
    </w:p>
    <w:p w14:paraId="49EBDD11" w14:textId="77777777" w:rsidR="003B7F87" w:rsidRPr="004A5A41" w:rsidRDefault="003B7F87" w:rsidP="003B7F87">
      <w:pPr>
        <w:spacing w:after="0" w:line="240" w:lineRule="auto"/>
        <w:ind w:left="-425" w:right="0" w:firstLine="0"/>
        <w:rPr>
          <w:rFonts w:asciiTheme="minorHAnsi" w:eastAsia="Times New Roman" w:hAnsiTheme="minorHAnsi" w:cstheme="minorHAnsi"/>
          <w:i/>
          <w:iCs/>
          <w:color w:val="auto"/>
          <w:szCs w:val="24"/>
          <w:lang w:eastAsia="en-GB"/>
        </w:rPr>
      </w:pPr>
    </w:p>
    <w:p w14:paraId="3E649BAE" w14:textId="77777777" w:rsidR="002E1551" w:rsidRDefault="00580899" w:rsidP="00580899">
      <w:pPr>
        <w:ind w:left="-425" w:firstLine="0"/>
        <w:rPr>
          <w:rFonts w:asciiTheme="minorHAnsi" w:eastAsia="Times New Roman" w:hAnsiTheme="minorHAnsi" w:cstheme="minorHAnsi"/>
          <w:color w:val="000000" w:themeColor="text1"/>
          <w:szCs w:val="24"/>
          <w:shd w:val="clear" w:color="auto" w:fill="FFFFFF"/>
          <w:lang w:eastAsia="en-GB"/>
        </w:rPr>
      </w:pPr>
      <w:r w:rsidRPr="004A5A41">
        <w:rPr>
          <w:rFonts w:asciiTheme="minorHAnsi" w:eastAsia="Times New Roman" w:hAnsiTheme="minorHAnsi" w:cstheme="minorHAnsi"/>
          <w:color w:val="000000" w:themeColor="text1"/>
          <w:szCs w:val="24"/>
          <w:shd w:val="clear" w:color="auto" w:fill="FFFFFF"/>
          <w:lang w:eastAsia="en-GB"/>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  Bullying can happen in person or online, via various digital platforms and devices and it can be obvious (overt) or hidden (covert). </w:t>
      </w:r>
    </w:p>
    <w:p w14:paraId="262CC326" w14:textId="77777777" w:rsidR="002E1551" w:rsidRDefault="002E1551" w:rsidP="00580899">
      <w:pPr>
        <w:ind w:left="-425" w:firstLine="0"/>
        <w:rPr>
          <w:rFonts w:asciiTheme="minorHAnsi" w:eastAsia="Times New Roman" w:hAnsiTheme="minorHAnsi" w:cstheme="minorHAnsi"/>
          <w:color w:val="000000" w:themeColor="text1"/>
          <w:szCs w:val="24"/>
          <w:shd w:val="clear" w:color="auto" w:fill="FFFFFF"/>
          <w:lang w:eastAsia="en-GB"/>
        </w:rPr>
      </w:pPr>
    </w:p>
    <w:p w14:paraId="311F2274" w14:textId="77777777" w:rsidR="002E1551" w:rsidRDefault="002E1551" w:rsidP="00580899">
      <w:pPr>
        <w:ind w:left="-425" w:firstLine="0"/>
        <w:rPr>
          <w:rFonts w:asciiTheme="minorHAnsi" w:eastAsia="Times New Roman" w:hAnsiTheme="minorHAnsi" w:cstheme="minorHAnsi"/>
          <w:color w:val="000000" w:themeColor="text1"/>
          <w:szCs w:val="24"/>
          <w:shd w:val="clear" w:color="auto" w:fill="FFFFFF"/>
          <w:lang w:eastAsia="en-GB"/>
        </w:rPr>
      </w:pPr>
    </w:p>
    <w:p w14:paraId="5D28339B" w14:textId="77777777" w:rsidR="002E1551" w:rsidRDefault="002E1551" w:rsidP="00580899">
      <w:pPr>
        <w:ind w:left="-425" w:firstLine="0"/>
        <w:rPr>
          <w:rFonts w:asciiTheme="minorHAnsi" w:eastAsia="Times New Roman" w:hAnsiTheme="minorHAnsi" w:cstheme="minorHAnsi"/>
          <w:color w:val="000000" w:themeColor="text1"/>
          <w:szCs w:val="24"/>
          <w:shd w:val="clear" w:color="auto" w:fill="FFFFFF"/>
          <w:lang w:eastAsia="en-GB"/>
        </w:rPr>
      </w:pPr>
    </w:p>
    <w:p w14:paraId="04BBB7CA" w14:textId="127993CF" w:rsidR="002E1551" w:rsidRDefault="00580899" w:rsidP="00580899">
      <w:pPr>
        <w:ind w:left="-425" w:firstLine="0"/>
        <w:rPr>
          <w:rFonts w:asciiTheme="minorHAnsi" w:eastAsia="Times New Roman" w:hAnsiTheme="minorHAnsi" w:cstheme="minorHAnsi"/>
          <w:color w:val="000000" w:themeColor="text1"/>
          <w:szCs w:val="24"/>
          <w:shd w:val="clear" w:color="auto" w:fill="FFFFFF"/>
          <w:lang w:eastAsia="en-GB"/>
        </w:rPr>
      </w:pPr>
      <w:r w:rsidRPr="004A5A41">
        <w:rPr>
          <w:rFonts w:asciiTheme="minorHAnsi" w:eastAsia="Times New Roman" w:hAnsiTheme="minorHAnsi" w:cstheme="minorHAnsi"/>
          <w:color w:val="000000" w:themeColor="text1"/>
          <w:szCs w:val="24"/>
          <w:shd w:val="clear" w:color="auto" w:fill="FFFFFF"/>
          <w:lang w:eastAsia="en-GB"/>
        </w:rPr>
        <w:t xml:space="preserve"> Bullying behaviour is repeated, or has the potential to be repeated, over time (for example, through sharing of digital records).  </w:t>
      </w:r>
    </w:p>
    <w:p w14:paraId="508C6DFC" w14:textId="77777777" w:rsidR="002E1551" w:rsidRDefault="002E1551" w:rsidP="00580899">
      <w:pPr>
        <w:ind w:left="-425" w:firstLine="0"/>
        <w:rPr>
          <w:rFonts w:asciiTheme="minorHAnsi" w:eastAsia="Times New Roman" w:hAnsiTheme="minorHAnsi" w:cstheme="minorHAnsi"/>
          <w:color w:val="000000" w:themeColor="text1"/>
          <w:szCs w:val="24"/>
          <w:shd w:val="clear" w:color="auto" w:fill="FFFFFF"/>
          <w:lang w:eastAsia="en-GB"/>
        </w:rPr>
      </w:pPr>
    </w:p>
    <w:p w14:paraId="0983B143" w14:textId="15FAC60C" w:rsidR="00580899" w:rsidRPr="004A5A41" w:rsidRDefault="00580899" w:rsidP="00580899">
      <w:pPr>
        <w:ind w:left="-425" w:firstLine="0"/>
        <w:rPr>
          <w:rFonts w:asciiTheme="minorHAnsi" w:eastAsia="Times New Roman" w:hAnsiTheme="minorHAnsi" w:cstheme="minorHAnsi"/>
          <w:color w:val="000000" w:themeColor="text1"/>
          <w:szCs w:val="24"/>
          <w:shd w:val="clear" w:color="auto" w:fill="FFFFFF"/>
          <w:lang w:eastAsia="en-GB"/>
        </w:rPr>
      </w:pPr>
      <w:r w:rsidRPr="004A5A41">
        <w:rPr>
          <w:rFonts w:asciiTheme="minorHAnsi" w:eastAsia="Times New Roman" w:hAnsiTheme="minorHAnsi" w:cstheme="minorHAnsi"/>
          <w:color w:val="000000" w:themeColor="text1"/>
          <w:szCs w:val="24"/>
          <w:shd w:val="clear" w:color="auto" w:fill="FFFFFF"/>
          <w:lang w:eastAsia="en-GB"/>
        </w:rPr>
        <w:t xml:space="preserve">Bullying of any form or for any reason can have immediate, medium and long-term effects on those involved, including bystanders. Single incidents and conflict or fights between equals, whether in person or online, are not defined as </w:t>
      </w:r>
      <w:proofErr w:type="gramStart"/>
      <w:r w:rsidRPr="004A5A41">
        <w:rPr>
          <w:rFonts w:asciiTheme="minorHAnsi" w:eastAsia="Times New Roman" w:hAnsiTheme="minorHAnsi" w:cstheme="minorHAnsi"/>
          <w:color w:val="000000" w:themeColor="text1"/>
          <w:szCs w:val="24"/>
          <w:shd w:val="clear" w:color="auto" w:fill="FFFFFF"/>
          <w:lang w:eastAsia="en-GB"/>
        </w:rPr>
        <w:t>bullying</w:t>
      </w:r>
      <w:proofErr w:type="gramEnd"/>
    </w:p>
    <w:p w14:paraId="3560D05C" w14:textId="77777777" w:rsidR="009C6ECE" w:rsidRPr="004A5A41" w:rsidRDefault="009C6ECE" w:rsidP="001178FC">
      <w:pPr>
        <w:spacing w:line="276" w:lineRule="auto"/>
        <w:ind w:left="0" w:firstLine="0"/>
        <w:rPr>
          <w:rFonts w:asciiTheme="minorHAnsi" w:eastAsia="Helvetica Neue" w:hAnsiTheme="minorHAnsi" w:cstheme="minorHAnsi"/>
          <w:szCs w:val="24"/>
        </w:rPr>
      </w:pPr>
    </w:p>
    <w:p w14:paraId="337F039D" w14:textId="56660B92" w:rsidR="005A31BB" w:rsidRPr="004A5A41" w:rsidRDefault="005A31BB" w:rsidP="00EE20E5">
      <w:pPr>
        <w:spacing w:line="276" w:lineRule="auto"/>
        <w:ind w:left="-510" w:firstLine="0"/>
        <w:rPr>
          <w:rFonts w:asciiTheme="minorHAnsi" w:eastAsia="Helvetica Neue" w:hAnsiTheme="minorHAnsi" w:cstheme="minorHAnsi"/>
          <w:b/>
          <w:szCs w:val="24"/>
        </w:rPr>
      </w:pPr>
      <w:r w:rsidRPr="004A5A41">
        <w:rPr>
          <w:rFonts w:asciiTheme="minorHAnsi" w:eastAsia="Helvetica Neue" w:hAnsiTheme="minorHAnsi" w:cstheme="minorHAnsi"/>
          <w:b/>
          <w:szCs w:val="24"/>
        </w:rPr>
        <w:t>What bullying is not:</w:t>
      </w:r>
    </w:p>
    <w:p w14:paraId="23D6C199" w14:textId="77777777" w:rsidR="00F94161" w:rsidRPr="004A5A41" w:rsidRDefault="00F94161" w:rsidP="00EE20E5">
      <w:pPr>
        <w:spacing w:line="276" w:lineRule="auto"/>
        <w:ind w:left="-510" w:firstLine="0"/>
        <w:rPr>
          <w:rFonts w:asciiTheme="minorHAnsi" w:eastAsia="Helvetica Neue" w:hAnsiTheme="minorHAnsi" w:cstheme="minorHAnsi"/>
          <w:b/>
          <w:szCs w:val="24"/>
        </w:rPr>
      </w:pPr>
    </w:p>
    <w:p w14:paraId="2ABA6944" w14:textId="56247512" w:rsidR="005A31BB" w:rsidRPr="004A5A41" w:rsidRDefault="005A31BB" w:rsidP="00EE20E5">
      <w:pPr>
        <w:spacing w:line="276" w:lineRule="auto"/>
        <w:ind w:left="-510" w:firstLine="0"/>
        <w:rPr>
          <w:rFonts w:asciiTheme="minorHAnsi" w:eastAsia="Helvetica Neue" w:hAnsiTheme="minorHAnsi" w:cstheme="minorHAnsi"/>
          <w:bCs/>
          <w:szCs w:val="24"/>
        </w:rPr>
      </w:pPr>
      <w:r w:rsidRPr="004A5A41">
        <w:rPr>
          <w:rFonts w:asciiTheme="minorHAnsi" w:eastAsia="Helvetica Neue" w:hAnsiTheme="minorHAnsi" w:cstheme="minorHAnsi"/>
          <w:bCs/>
          <w:szCs w:val="24"/>
        </w:rPr>
        <w:t xml:space="preserve">Many inappropriate behaviours are not examples of bullying, even though they are unpleasant.  Young people are still learning and practising social skills. Everyone has the capacity to change their </w:t>
      </w:r>
      <w:r w:rsidR="00DF26F7" w:rsidRPr="004A5A41">
        <w:rPr>
          <w:rFonts w:asciiTheme="minorHAnsi" w:eastAsia="Helvetica Neue" w:hAnsiTheme="minorHAnsi" w:cstheme="minorHAnsi"/>
          <w:bCs/>
          <w:szCs w:val="24"/>
        </w:rPr>
        <w:t>behaviour but</w:t>
      </w:r>
      <w:r w:rsidRPr="004A5A41">
        <w:rPr>
          <w:rFonts w:asciiTheme="minorHAnsi" w:eastAsia="Helvetica Neue" w:hAnsiTheme="minorHAnsi" w:cstheme="minorHAnsi"/>
          <w:bCs/>
          <w:szCs w:val="24"/>
        </w:rPr>
        <w:t xml:space="preserve"> being given a label can stick and make these changes much harder</w:t>
      </w:r>
      <w:r w:rsidRPr="004A5A41">
        <w:rPr>
          <w:rFonts w:asciiTheme="minorHAnsi" w:eastAsia="Arial" w:hAnsiTheme="minorHAnsi" w:cstheme="minorHAnsi"/>
          <w:bCs/>
          <w:szCs w:val="24"/>
        </w:rPr>
        <w:t xml:space="preserve">. </w:t>
      </w:r>
    </w:p>
    <w:p w14:paraId="7983EDBE" w14:textId="6A509F1E" w:rsidR="004A5A41" w:rsidRDefault="005A31BB" w:rsidP="002E1551">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bCs/>
          <w:szCs w:val="24"/>
        </w:rPr>
        <w:t xml:space="preserve">There are also some behaviours, which, although they might be </w:t>
      </w:r>
      <w:r w:rsidR="00DF26F7" w:rsidRPr="004A5A41">
        <w:rPr>
          <w:rFonts w:asciiTheme="minorHAnsi" w:eastAsia="Helvetica Neue" w:hAnsiTheme="minorHAnsi" w:cstheme="minorHAnsi"/>
          <w:bCs/>
          <w:szCs w:val="24"/>
        </w:rPr>
        <w:t>unpleasant</w:t>
      </w:r>
      <w:r w:rsidR="00DF26F7" w:rsidRPr="004A5A41">
        <w:rPr>
          <w:rFonts w:asciiTheme="minorHAnsi" w:eastAsia="Helvetica Neue" w:hAnsiTheme="minorHAnsi" w:cstheme="minorHAnsi"/>
          <w:szCs w:val="24"/>
        </w:rPr>
        <w:t>,</w:t>
      </w:r>
      <w:r w:rsidRPr="004A5A41">
        <w:rPr>
          <w:rFonts w:asciiTheme="minorHAnsi" w:eastAsia="Helvetica Neue" w:hAnsiTheme="minorHAnsi" w:cstheme="minorHAnsi"/>
          <w:szCs w:val="24"/>
        </w:rPr>
        <w:t xml:space="preserve"> or distressing are not bullying:</w:t>
      </w:r>
    </w:p>
    <w:p w14:paraId="470F65AC" w14:textId="2AB6FB63" w:rsidR="00A50A73" w:rsidRPr="004A5A41" w:rsidRDefault="005A31BB" w:rsidP="00EE20E5">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 </w:t>
      </w:r>
      <w:r w:rsidRPr="004A5A41">
        <w:rPr>
          <w:rFonts w:asciiTheme="minorHAnsi" w:eastAsia="Helvetica Neue" w:hAnsiTheme="minorHAnsi" w:cstheme="minorHAnsi"/>
          <w:i/>
          <w:szCs w:val="24"/>
        </w:rPr>
        <w:t>mutual conflict</w:t>
      </w:r>
      <w:r w:rsidRPr="004A5A41">
        <w:rPr>
          <w:rFonts w:asciiTheme="minorHAnsi" w:eastAsia="Helvetica Neue" w:hAnsiTheme="minorHAnsi" w:cstheme="minorHAnsi"/>
          <w:szCs w:val="24"/>
        </w:rPr>
        <w:t xml:space="preserve"> ‐ which involves a disagreement, but not an imbalance of power.</w:t>
      </w:r>
    </w:p>
    <w:p w14:paraId="68473F9E" w14:textId="77777777" w:rsidR="005A31BB" w:rsidRPr="004A5A41" w:rsidRDefault="005A31BB" w:rsidP="00EE20E5">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 </w:t>
      </w:r>
      <w:proofErr w:type="gramStart"/>
      <w:r w:rsidRPr="004A5A41">
        <w:rPr>
          <w:rFonts w:asciiTheme="minorHAnsi" w:eastAsia="Helvetica Neue" w:hAnsiTheme="minorHAnsi" w:cstheme="minorHAnsi"/>
          <w:i/>
          <w:szCs w:val="24"/>
        </w:rPr>
        <w:t>single‐episode</w:t>
      </w:r>
      <w:proofErr w:type="gramEnd"/>
      <w:r w:rsidRPr="004A5A41">
        <w:rPr>
          <w:rFonts w:asciiTheme="minorHAnsi" w:eastAsia="Helvetica Neue" w:hAnsiTheme="minorHAnsi" w:cstheme="minorHAnsi"/>
          <w:szCs w:val="24"/>
        </w:rPr>
        <w:t xml:space="preserve"> acts of nastiness or physical aggression, or aggression directed towards</w:t>
      </w:r>
    </w:p>
    <w:p w14:paraId="106078A0" w14:textId="77777777" w:rsidR="005A31BB" w:rsidRPr="004A5A41" w:rsidRDefault="005A31BB" w:rsidP="00EE20E5">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many different people, is not </w:t>
      </w:r>
      <w:proofErr w:type="gramStart"/>
      <w:r w:rsidRPr="004A5A41">
        <w:rPr>
          <w:rFonts w:asciiTheme="minorHAnsi" w:eastAsia="Helvetica Neue" w:hAnsiTheme="minorHAnsi" w:cstheme="minorHAnsi"/>
          <w:szCs w:val="24"/>
        </w:rPr>
        <w:t>bullying</w:t>
      </w:r>
      <w:proofErr w:type="gramEnd"/>
    </w:p>
    <w:p w14:paraId="60005F00" w14:textId="77777777" w:rsidR="005A31BB" w:rsidRPr="004A5A41" w:rsidRDefault="005A31BB" w:rsidP="00EE20E5">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 </w:t>
      </w:r>
      <w:r w:rsidRPr="004A5A41">
        <w:rPr>
          <w:rFonts w:asciiTheme="minorHAnsi" w:eastAsia="Helvetica Neue" w:hAnsiTheme="minorHAnsi" w:cstheme="minorHAnsi"/>
          <w:i/>
          <w:szCs w:val="24"/>
        </w:rPr>
        <w:t>social rejection</w:t>
      </w:r>
      <w:r w:rsidRPr="004A5A41">
        <w:rPr>
          <w:rFonts w:asciiTheme="minorHAnsi" w:eastAsia="Helvetica Neue" w:hAnsiTheme="minorHAnsi" w:cstheme="minorHAnsi"/>
          <w:szCs w:val="24"/>
        </w:rPr>
        <w:t xml:space="preserve"> or dislike is not bullying unless it involves deliberate and repeated attempts</w:t>
      </w:r>
    </w:p>
    <w:p w14:paraId="09496AC8" w14:textId="77777777" w:rsidR="005A31BB" w:rsidRPr="004A5A41" w:rsidRDefault="005A31BB" w:rsidP="00EE20E5">
      <w:pPr>
        <w:spacing w:line="276" w:lineRule="auto"/>
        <w:ind w:left="-510" w:firstLine="0"/>
        <w:rPr>
          <w:rFonts w:asciiTheme="minorHAnsi" w:eastAsia="Helvetica Neue" w:hAnsiTheme="minorHAnsi" w:cstheme="minorHAnsi"/>
          <w:szCs w:val="24"/>
        </w:rPr>
      </w:pPr>
      <w:r w:rsidRPr="004A5A41">
        <w:rPr>
          <w:rFonts w:asciiTheme="minorHAnsi" w:eastAsia="Helvetica Neue" w:hAnsiTheme="minorHAnsi" w:cstheme="minorHAnsi"/>
          <w:szCs w:val="24"/>
        </w:rPr>
        <w:t>to cause distress, exclude or create dislike by others.</w:t>
      </w:r>
    </w:p>
    <w:p w14:paraId="1B8D7432" w14:textId="77777777" w:rsidR="001178FC" w:rsidRPr="004A5A41" w:rsidRDefault="001178FC" w:rsidP="004A5A41">
      <w:pPr>
        <w:spacing w:line="276" w:lineRule="auto"/>
        <w:ind w:left="0" w:firstLine="0"/>
        <w:rPr>
          <w:rFonts w:asciiTheme="minorHAnsi" w:eastAsia="Helvetica Neue" w:hAnsiTheme="minorHAnsi" w:cstheme="minorHAnsi"/>
          <w:b/>
          <w:szCs w:val="24"/>
        </w:rPr>
      </w:pPr>
      <w:bookmarkStart w:id="1" w:name="_nox68lmqzbwe" w:colFirst="0" w:colLast="0"/>
      <w:bookmarkEnd w:id="1"/>
    </w:p>
    <w:p w14:paraId="21E368A6" w14:textId="00CDD118" w:rsidR="005A31BB" w:rsidRPr="004A5A41" w:rsidRDefault="005A31BB" w:rsidP="00344466">
      <w:pPr>
        <w:spacing w:line="276" w:lineRule="auto"/>
        <w:ind w:left="-426" w:firstLine="0"/>
        <w:rPr>
          <w:rFonts w:asciiTheme="minorHAnsi" w:eastAsia="Helvetica Neue" w:hAnsiTheme="minorHAnsi" w:cstheme="minorHAnsi"/>
          <w:b/>
          <w:sz w:val="28"/>
          <w:szCs w:val="28"/>
        </w:rPr>
      </w:pPr>
      <w:r w:rsidRPr="004A5A41">
        <w:rPr>
          <w:rFonts w:asciiTheme="minorHAnsi" w:eastAsia="Helvetica Neue" w:hAnsiTheme="minorHAnsi" w:cstheme="minorHAnsi"/>
          <w:b/>
          <w:sz w:val="28"/>
          <w:szCs w:val="28"/>
        </w:rPr>
        <w:t>Why it is important to respond:</w:t>
      </w:r>
    </w:p>
    <w:p w14:paraId="72DB3645" w14:textId="77777777" w:rsidR="00F94161" w:rsidRPr="004A5A41" w:rsidRDefault="00F94161" w:rsidP="00344466">
      <w:pPr>
        <w:spacing w:line="276" w:lineRule="auto"/>
        <w:ind w:left="-426" w:firstLine="0"/>
        <w:rPr>
          <w:rFonts w:asciiTheme="minorHAnsi" w:eastAsia="Helvetica Neue" w:hAnsiTheme="minorHAnsi" w:cstheme="minorHAnsi"/>
          <w:b/>
          <w:sz w:val="28"/>
          <w:szCs w:val="28"/>
        </w:rPr>
      </w:pPr>
    </w:p>
    <w:p w14:paraId="247EC7BE" w14:textId="6CA5E3B3" w:rsidR="005A31BB" w:rsidRPr="004A5A41" w:rsidRDefault="005A31BB" w:rsidP="006E7962">
      <w:pPr>
        <w:spacing w:line="276" w:lineRule="auto"/>
        <w:ind w:left="-426" w:firstLine="0"/>
        <w:rPr>
          <w:rFonts w:asciiTheme="minorHAnsi" w:eastAsia="Helvetica Neue" w:hAnsiTheme="minorHAnsi" w:cstheme="minorHAnsi"/>
          <w:szCs w:val="24"/>
        </w:rPr>
      </w:pPr>
      <w:r w:rsidRPr="004A5A41">
        <w:rPr>
          <w:rFonts w:asciiTheme="minorHAnsi" w:eastAsia="Helvetica Neue" w:hAnsiTheme="minorHAnsi" w:cstheme="minorHAnsi"/>
          <w:szCs w:val="24"/>
        </w:rPr>
        <w:t>Bullying hurts and is unacceptable in any form. Everybody has the right to be treated with respect and no-one deserves to be a victim of bullying. Schools have a responsibility to respond promptly and effectively to issues of bullying.</w:t>
      </w:r>
    </w:p>
    <w:p w14:paraId="2EC18609" w14:textId="2B488A2A" w:rsidR="005A31BB" w:rsidRPr="004A5A41" w:rsidRDefault="005A31BB" w:rsidP="00344466">
      <w:pPr>
        <w:spacing w:line="276" w:lineRule="auto"/>
        <w:ind w:left="-426" w:firstLine="0"/>
        <w:rPr>
          <w:rFonts w:asciiTheme="minorHAnsi" w:eastAsia="Helvetica Neue" w:hAnsiTheme="minorHAnsi" w:cstheme="minorHAnsi"/>
          <w:szCs w:val="24"/>
        </w:rPr>
      </w:pPr>
      <w:r w:rsidRPr="004A5A41">
        <w:rPr>
          <w:rFonts w:asciiTheme="minorHAnsi" w:eastAsia="Helvetica Neue" w:hAnsiTheme="minorHAnsi" w:cstheme="minorHAnsi"/>
          <w:szCs w:val="24"/>
        </w:rPr>
        <w:t>All members of the St Thomas’ School community are committed to providing a safe, caring and</w:t>
      </w:r>
    </w:p>
    <w:p w14:paraId="513FE215" w14:textId="22D50AC0" w:rsidR="005A31BB" w:rsidRPr="004A5A41" w:rsidRDefault="005A31BB" w:rsidP="00344466">
      <w:pPr>
        <w:spacing w:line="276" w:lineRule="auto"/>
        <w:ind w:left="-426" w:firstLine="0"/>
        <w:rPr>
          <w:rFonts w:asciiTheme="minorHAnsi" w:eastAsia="Helvetica Neue" w:hAnsiTheme="minorHAnsi" w:cstheme="minorHAnsi"/>
          <w:szCs w:val="24"/>
        </w:rPr>
      </w:pPr>
      <w:r w:rsidRPr="004A5A41">
        <w:rPr>
          <w:rFonts w:asciiTheme="minorHAnsi" w:eastAsia="Helvetica Neue" w:hAnsiTheme="minorHAnsi" w:cstheme="minorHAnsi"/>
          <w:szCs w:val="24"/>
        </w:rPr>
        <w:t>respectful environment for all. It is important that students develop the values of acceptance and respect of others and their differences, which reflects the Values of St Thomas’.</w:t>
      </w:r>
    </w:p>
    <w:p w14:paraId="06330991" w14:textId="77777777" w:rsidR="00C314C5" w:rsidRPr="004A5A41" w:rsidRDefault="002A0732" w:rsidP="00344466">
      <w:pPr>
        <w:spacing w:after="0" w:line="259" w:lineRule="auto"/>
        <w:ind w:left="-426" w:right="0" w:firstLine="0"/>
        <w:jc w:val="center"/>
        <w:rPr>
          <w:rFonts w:asciiTheme="minorHAnsi" w:hAnsiTheme="minorHAnsi" w:cstheme="minorHAnsi"/>
          <w:szCs w:val="24"/>
        </w:rPr>
      </w:pPr>
      <w:r w:rsidRPr="004A5A41">
        <w:rPr>
          <w:rFonts w:asciiTheme="minorHAnsi" w:hAnsiTheme="minorHAnsi" w:cstheme="minorHAnsi"/>
          <w:i/>
          <w:szCs w:val="24"/>
        </w:rPr>
        <w:t xml:space="preserve"> </w:t>
      </w:r>
    </w:p>
    <w:p w14:paraId="6F02BADE" w14:textId="77777777" w:rsidR="00C314C5" w:rsidRPr="004A5A41" w:rsidRDefault="002A0732" w:rsidP="00344466">
      <w:pPr>
        <w:pStyle w:val="Heading2"/>
        <w:ind w:left="-426" w:firstLine="0"/>
        <w:rPr>
          <w:rFonts w:asciiTheme="minorHAnsi" w:hAnsiTheme="minorHAnsi" w:cstheme="minorHAnsi"/>
          <w:szCs w:val="28"/>
        </w:rPr>
      </w:pPr>
      <w:r w:rsidRPr="004A5A41">
        <w:rPr>
          <w:rFonts w:asciiTheme="minorHAnsi" w:hAnsiTheme="minorHAnsi" w:cstheme="minorHAnsi"/>
          <w:szCs w:val="28"/>
        </w:rPr>
        <w:t>IMPLEMENTATION</w:t>
      </w:r>
      <w:r w:rsidRPr="004A5A41">
        <w:rPr>
          <w:rFonts w:asciiTheme="minorHAnsi" w:hAnsiTheme="minorHAnsi" w:cstheme="minorHAnsi"/>
          <w:szCs w:val="28"/>
          <w:u w:val="none"/>
        </w:rPr>
        <w:t xml:space="preserve"> </w:t>
      </w:r>
    </w:p>
    <w:p w14:paraId="56C7C385" w14:textId="77777777" w:rsidR="00C314C5" w:rsidRPr="004A5A41" w:rsidRDefault="002A0732" w:rsidP="00344466">
      <w:pPr>
        <w:spacing w:after="0" w:line="259" w:lineRule="auto"/>
        <w:ind w:left="-426" w:right="0" w:firstLine="0"/>
        <w:rPr>
          <w:rFonts w:asciiTheme="minorHAnsi" w:hAnsiTheme="minorHAnsi" w:cstheme="minorHAnsi"/>
          <w:szCs w:val="24"/>
        </w:rPr>
      </w:pPr>
      <w:r w:rsidRPr="004A5A41">
        <w:rPr>
          <w:rFonts w:asciiTheme="minorHAnsi" w:hAnsiTheme="minorHAnsi" w:cstheme="minorHAnsi"/>
          <w:szCs w:val="24"/>
        </w:rPr>
        <w:t xml:space="preserve"> </w:t>
      </w:r>
    </w:p>
    <w:p w14:paraId="48A49C4F" w14:textId="77777777" w:rsidR="00C314C5" w:rsidRPr="004A5A41" w:rsidRDefault="002A0732" w:rsidP="00344466">
      <w:pPr>
        <w:ind w:left="-426" w:right="35" w:firstLine="0"/>
        <w:rPr>
          <w:rFonts w:asciiTheme="minorHAnsi" w:hAnsiTheme="minorHAnsi" w:cstheme="minorHAnsi"/>
          <w:szCs w:val="24"/>
        </w:rPr>
      </w:pPr>
      <w:r w:rsidRPr="004A5A41">
        <w:rPr>
          <w:rFonts w:asciiTheme="minorHAnsi" w:hAnsiTheme="minorHAnsi" w:cstheme="minorHAnsi"/>
          <w:szCs w:val="24"/>
        </w:rPr>
        <w:t xml:space="preserve">Whole school practices and procedures are followed to ensure that the rights and responsibilities of all students are addressed consistently and fairly. </w:t>
      </w:r>
    </w:p>
    <w:p w14:paraId="6E5FAFC0" w14:textId="5D3F957B" w:rsidR="00C314C5" w:rsidRPr="004A5A41" w:rsidRDefault="002A0732" w:rsidP="00344466">
      <w:pPr>
        <w:spacing w:after="0" w:line="259" w:lineRule="auto"/>
        <w:ind w:left="-426" w:right="0" w:firstLine="0"/>
        <w:rPr>
          <w:rFonts w:asciiTheme="minorHAnsi" w:hAnsiTheme="minorHAnsi" w:cstheme="minorHAnsi"/>
          <w:szCs w:val="24"/>
        </w:rPr>
      </w:pPr>
      <w:r w:rsidRPr="004A5A41">
        <w:rPr>
          <w:rFonts w:asciiTheme="minorHAnsi" w:hAnsiTheme="minorHAnsi" w:cstheme="minorHAnsi"/>
          <w:szCs w:val="24"/>
        </w:rPr>
        <w:t xml:space="preserve"> </w:t>
      </w:r>
      <w:r w:rsidRPr="004A5A41">
        <w:rPr>
          <w:rFonts w:asciiTheme="minorHAnsi" w:hAnsiTheme="minorHAnsi" w:cstheme="minorHAnsi"/>
          <w:b/>
          <w:szCs w:val="24"/>
        </w:rPr>
        <w:t xml:space="preserve"> </w:t>
      </w:r>
    </w:p>
    <w:p w14:paraId="011EDD5D" w14:textId="5EBDE9E1" w:rsidR="00A97760" w:rsidRPr="004A5A41" w:rsidRDefault="002A0732" w:rsidP="00F94161">
      <w:pPr>
        <w:spacing w:after="38" w:line="240" w:lineRule="auto"/>
        <w:ind w:left="-454" w:right="43" w:firstLine="0"/>
        <w:jc w:val="both"/>
        <w:rPr>
          <w:rFonts w:asciiTheme="minorHAnsi" w:hAnsiTheme="minorHAnsi" w:cstheme="minorHAnsi"/>
          <w:szCs w:val="24"/>
        </w:rPr>
      </w:pPr>
      <w:r w:rsidRPr="004A5A41">
        <w:rPr>
          <w:rFonts w:asciiTheme="minorHAnsi" w:hAnsiTheme="minorHAnsi" w:cstheme="minorHAnsi"/>
          <w:szCs w:val="24"/>
        </w:rPr>
        <w:t xml:space="preserve">The </w:t>
      </w:r>
      <w:r w:rsidR="00DF26F7" w:rsidRPr="004A5A41">
        <w:rPr>
          <w:rFonts w:asciiTheme="minorHAnsi" w:hAnsiTheme="minorHAnsi" w:cstheme="minorHAnsi"/>
          <w:szCs w:val="24"/>
        </w:rPr>
        <w:t>expectations</w:t>
      </w:r>
      <w:r w:rsidR="00D652A2" w:rsidRPr="004A5A41">
        <w:rPr>
          <w:rFonts w:asciiTheme="minorHAnsi" w:hAnsiTheme="minorHAnsi" w:cstheme="minorHAnsi"/>
          <w:szCs w:val="24"/>
        </w:rPr>
        <w:t xml:space="preserve"> of the school </w:t>
      </w:r>
      <w:r w:rsidRPr="004A5A41">
        <w:rPr>
          <w:rFonts w:asciiTheme="minorHAnsi" w:hAnsiTheme="minorHAnsi" w:cstheme="minorHAnsi"/>
          <w:szCs w:val="24"/>
        </w:rPr>
        <w:t xml:space="preserve">apply to the classroom and playground. These </w:t>
      </w:r>
      <w:r w:rsidR="00D652A2" w:rsidRPr="004A5A41">
        <w:rPr>
          <w:rFonts w:asciiTheme="minorHAnsi" w:hAnsiTheme="minorHAnsi" w:cstheme="minorHAnsi"/>
          <w:szCs w:val="24"/>
        </w:rPr>
        <w:t>expectations</w:t>
      </w:r>
      <w:r w:rsidRPr="004A5A41">
        <w:rPr>
          <w:rFonts w:asciiTheme="minorHAnsi" w:hAnsiTheme="minorHAnsi" w:cstheme="minorHAnsi"/>
          <w:szCs w:val="24"/>
        </w:rPr>
        <w:t xml:space="preserve"> are expressed positively, clear and concise and kept to a minimum. At the start of each year the school rules are discussed in det</w:t>
      </w:r>
      <w:r w:rsidR="00B57725" w:rsidRPr="004A5A41">
        <w:rPr>
          <w:rFonts w:asciiTheme="minorHAnsi" w:hAnsiTheme="minorHAnsi" w:cstheme="minorHAnsi"/>
          <w:szCs w:val="24"/>
        </w:rPr>
        <w:t>ail in each class</w:t>
      </w:r>
      <w:r w:rsidRPr="004A5A41">
        <w:rPr>
          <w:rFonts w:asciiTheme="minorHAnsi" w:hAnsiTheme="minorHAnsi" w:cstheme="minorHAnsi"/>
          <w:szCs w:val="24"/>
        </w:rPr>
        <w:t xml:space="preserve">. The school rules are used as a basis for writing </w:t>
      </w:r>
      <w:r w:rsidR="00611D90" w:rsidRPr="004A5A41">
        <w:rPr>
          <w:rFonts w:asciiTheme="minorHAnsi" w:hAnsiTheme="minorHAnsi" w:cstheme="minorHAnsi"/>
          <w:szCs w:val="24"/>
        </w:rPr>
        <w:t xml:space="preserve">negotiated classroom rules specific and relevant to each year level. These rules will be displayed in the classroom and around the school to encourage positive behaviour. </w:t>
      </w:r>
    </w:p>
    <w:p w14:paraId="109B9407" w14:textId="77777777" w:rsidR="00191E43" w:rsidRPr="004A5A41" w:rsidRDefault="00191E43" w:rsidP="009C6ECE">
      <w:pPr>
        <w:ind w:left="-426" w:firstLine="0"/>
        <w:rPr>
          <w:rFonts w:asciiTheme="minorHAnsi" w:eastAsia="Helvetica Neue" w:hAnsiTheme="minorHAnsi" w:cstheme="minorHAnsi"/>
          <w:b/>
          <w:sz w:val="28"/>
          <w:szCs w:val="28"/>
        </w:rPr>
      </w:pPr>
    </w:p>
    <w:p w14:paraId="419BD947" w14:textId="2DE34E60" w:rsidR="002E1551" w:rsidRDefault="002E1551" w:rsidP="00BE4BD3">
      <w:pPr>
        <w:ind w:left="0" w:firstLine="0"/>
        <w:rPr>
          <w:rFonts w:asciiTheme="minorHAnsi" w:eastAsia="Helvetica Neue" w:hAnsiTheme="minorHAnsi" w:cstheme="minorHAnsi"/>
          <w:b/>
          <w:sz w:val="28"/>
          <w:szCs w:val="28"/>
        </w:rPr>
      </w:pPr>
    </w:p>
    <w:p w14:paraId="04428887" w14:textId="77777777" w:rsidR="00BE4BD3" w:rsidRDefault="00BE4BD3" w:rsidP="00BE4BD3">
      <w:pPr>
        <w:ind w:left="0" w:firstLine="0"/>
        <w:rPr>
          <w:rFonts w:asciiTheme="minorHAnsi" w:eastAsia="Helvetica Neue" w:hAnsiTheme="minorHAnsi" w:cstheme="minorHAnsi"/>
          <w:b/>
          <w:sz w:val="28"/>
          <w:szCs w:val="28"/>
        </w:rPr>
      </w:pPr>
    </w:p>
    <w:p w14:paraId="5B9FBBE7" w14:textId="587C53F4" w:rsidR="005A31BB" w:rsidRPr="004A5A41" w:rsidRDefault="005A31BB" w:rsidP="009C6ECE">
      <w:pPr>
        <w:ind w:left="-426" w:firstLine="0"/>
        <w:rPr>
          <w:rFonts w:asciiTheme="minorHAnsi" w:eastAsia="Helvetica Neue" w:hAnsiTheme="minorHAnsi" w:cstheme="minorHAnsi"/>
          <w:sz w:val="28"/>
          <w:szCs w:val="28"/>
        </w:rPr>
      </w:pPr>
      <w:r w:rsidRPr="004A5A41">
        <w:rPr>
          <w:rFonts w:asciiTheme="minorHAnsi" w:eastAsia="Helvetica Neue" w:hAnsiTheme="minorHAnsi" w:cstheme="minorHAnsi"/>
          <w:b/>
          <w:sz w:val="28"/>
          <w:szCs w:val="28"/>
        </w:rPr>
        <w:t xml:space="preserve">School </w:t>
      </w:r>
      <w:r w:rsidR="00BE4BD3">
        <w:rPr>
          <w:rFonts w:asciiTheme="minorHAnsi" w:eastAsia="Helvetica Neue" w:hAnsiTheme="minorHAnsi" w:cstheme="minorHAnsi"/>
          <w:b/>
          <w:sz w:val="28"/>
          <w:szCs w:val="28"/>
        </w:rPr>
        <w:t>s</w:t>
      </w:r>
      <w:r w:rsidRPr="004A5A41">
        <w:rPr>
          <w:rFonts w:asciiTheme="minorHAnsi" w:eastAsia="Helvetica Neue" w:hAnsiTheme="minorHAnsi" w:cstheme="minorHAnsi"/>
          <w:b/>
          <w:sz w:val="28"/>
          <w:szCs w:val="28"/>
        </w:rPr>
        <w:t xml:space="preserve">trategies and </w:t>
      </w:r>
      <w:r w:rsidR="00BE4BD3">
        <w:rPr>
          <w:rFonts w:asciiTheme="minorHAnsi" w:eastAsia="Helvetica Neue" w:hAnsiTheme="minorHAnsi" w:cstheme="minorHAnsi"/>
          <w:b/>
          <w:sz w:val="28"/>
          <w:szCs w:val="28"/>
        </w:rPr>
        <w:t>p</w:t>
      </w:r>
      <w:r w:rsidRPr="004A5A41">
        <w:rPr>
          <w:rFonts w:asciiTheme="minorHAnsi" w:eastAsia="Helvetica Neue" w:hAnsiTheme="minorHAnsi" w:cstheme="minorHAnsi"/>
          <w:b/>
          <w:sz w:val="28"/>
          <w:szCs w:val="28"/>
        </w:rPr>
        <w:t xml:space="preserve">rocedures </w:t>
      </w:r>
      <w:r w:rsidR="00652615" w:rsidRPr="004A5A41">
        <w:rPr>
          <w:rFonts w:asciiTheme="minorHAnsi" w:eastAsia="Helvetica Neue" w:hAnsiTheme="minorHAnsi" w:cstheme="minorHAnsi"/>
          <w:b/>
          <w:sz w:val="28"/>
          <w:szCs w:val="28"/>
        </w:rPr>
        <w:t xml:space="preserve">to </w:t>
      </w:r>
      <w:r w:rsidR="00BE4BD3">
        <w:rPr>
          <w:rFonts w:asciiTheme="minorHAnsi" w:eastAsia="Helvetica Neue" w:hAnsiTheme="minorHAnsi" w:cstheme="minorHAnsi"/>
          <w:b/>
          <w:sz w:val="28"/>
          <w:szCs w:val="28"/>
        </w:rPr>
        <w:t>p</w:t>
      </w:r>
      <w:r w:rsidR="00652615" w:rsidRPr="004A5A41">
        <w:rPr>
          <w:rFonts w:asciiTheme="minorHAnsi" w:eastAsia="Helvetica Neue" w:hAnsiTheme="minorHAnsi" w:cstheme="minorHAnsi"/>
          <w:b/>
          <w:sz w:val="28"/>
          <w:szCs w:val="28"/>
        </w:rPr>
        <w:t xml:space="preserve">revent and </w:t>
      </w:r>
      <w:r w:rsidR="00BE4BD3">
        <w:rPr>
          <w:rFonts w:asciiTheme="minorHAnsi" w:eastAsia="Helvetica Neue" w:hAnsiTheme="minorHAnsi" w:cstheme="minorHAnsi"/>
          <w:b/>
          <w:sz w:val="28"/>
          <w:szCs w:val="28"/>
        </w:rPr>
        <w:t>m</w:t>
      </w:r>
      <w:r w:rsidR="00652615" w:rsidRPr="004A5A41">
        <w:rPr>
          <w:rFonts w:asciiTheme="minorHAnsi" w:eastAsia="Helvetica Neue" w:hAnsiTheme="minorHAnsi" w:cstheme="minorHAnsi"/>
          <w:b/>
          <w:sz w:val="28"/>
          <w:szCs w:val="28"/>
        </w:rPr>
        <w:t xml:space="preserve">anage </w:t>
      </w:r>
      <w:r w:rsidR="00BE4BD3">
        <w:rPr>
          <w:rFonts w:asciiTheme="minorHAnsi" w:eastAsia="Helvetica Neue" w:hAnsiTheme="minorHAnsi" w:cstheme="minorHAnsi"/>
          <w:b/>
          <w:sz w:val="28"/>
          <w:szCs w:val="28"/>
        </w:rPr>
        <w:t>i</w:t>
      </w:r>
      <w:r w:rsidR="009D2EE8" w:rsidRPr="004A5A41">
        <w:rPr>
          <w:rFonts w:asciiTheme="minorHAnsi" w:eastAsia="Helvetica Neue" w:hAnsiTheme="minorHAnsi" w:cstheme="minorHAnsi"/>
          <w:b/>
          <w:sz w:val="28"/>
          <w:szCs w:val="28"/>
        </w:rPr>
        <w:t xml:space="preserve">nappropriate and </w:t>
      </w:r>
      <w:r w:rsidR="00BE4BD3">
        <w:rPr>
          <w:rFonts w:asciiTheme="minorHAnsi" w:eastAsia="Helvetica Neue" w:hAnsiTheme="minorHAnsi" w:cstheme="minorHAnsi"/>
          <w:b/>
          <w:sz w:val="28"/>
          <w:szCs w:val="28"/>
        </w:rPr>
        <w:t>b</w:t>
      </w:r>
      <w:r w:rsidR="009D2EE8" w:rsidRPr="004A5A41">
        <w:rPr>
          <w:rFonts w:asciiTheme="minorHAnsi" w:eastAsia="Helvetica Neue" w:hAnsiTheme="minorHAnsi" w:cstheme="minorHAnsi"/>
          <w:b/>
          <w:sz w:val="28"/>
          <w:szCs w:val="28"/>
        </w:rPr>
        <w:t xml:space="preserve">ullying </w:t>
      </w:r>
      <w:r w:rsidR="00BE4BD3">
        <w:rPr>
          <w:rFonts w:asciiTheme="minorHAnsi" w:eastAsia="Helvetica Neue" w:hAnsiTheme="minorHAnsi" w:cstheme="minorHAnsi"/>
          <w:b/>
          <w:sz w:val="28"/>
          <w:szCs w:val="28"/>
        </w:rPr>
        <w:t>b</w:t>
      </w:r>
      <w:r w:rsidRPr="004A5A41">
        <w:rPr>
          <w:rFonts w:asciiTheme="minorHAnsi" w:eastAsia="Helvetica Neue" w:hAnsiTheme="minorHAnsi" w:cstheme="minorHAnsi"/>
          <w:b/>
          <w:sz w:val="28"/>
          <w:szCs w:val="28"/>
        </w:rPr>
        <w:t>ehaviour</w:t>
      </w:r>
      <w:bookmarkStart w:id="2" w:name="_p4kj6qxfv6ic" w:colFirst="0" w:colLast="0"/>
      <w:bookmarkEnd w:id="2"/>
      <w:r w:rsidR="00BE4BD3">
        <w:rPr>
          <w:rFonts w:asciiTheme="minorHAnsi" w:eastAsia="Helvetica Neue" w:hAnsiTheme="minorHAnsi" w:cstheme="minorHAnsi"/>
          <w:b/>
          <w:sz w:val="28"/>
          <w:szCs w:val="28"/>
        </w:rPr>
        <w:t>:</w:t>
      </w:r>
    </w:p>
    <w:p w14:paraId="668D0809" w14:textId="77777777" w:rsidR="009C6ECE" w:rsidRPr="004A5A41" w:rsidRDefault="009C6ECE" w:rsidP="009C6ECE">
      <w:pPr>
        <w:ind w:left="-426" w:firstLine="0"/>
        <w:rPr>
          <w:rFonts w:asciiTheme="minorHAnsi" w:eastAsia="Helvetica Neue" w:hAnsiTheme="minorHAnsi" w:cstheme="minorHAnsi"/>
          <w:szCs w:val="24"/>
        </w:rPr>
      </w:pPr>
    </w:p>
    <w:p w14:paraId="0552E6E3" w14:textId="309D43D8" w:rsidR="00BB32E2" w:rsidRPr="004A5A41" w:rsidRDefault="005A31BB" w:rsidP="008721C1">
      <w:pPr>
        <w:pStyle w:val="ListParagraph"/>
        <w:numPr>
          <w:ilvl w:val="0"/>
          <w:numId w:val="12"/>
        </w:numPr>
        <w:rPr>
          <w:rFonts w:asciiTheme="minorHAnsi" w:eastAsia="Helvetica Neue" w:hAnsiTheme="minorHAnsi" w:cstheme="minorHAnsi"/>
          <w:szCs w:val="24"/>
        </w:rPr>
      </w:pPr>
      <w:bookmarkStart w:id="3" w:name="_i2mtehpq9gqx" w:colFirst="0" w:colLast="0"/>
      <w:bookmarkEnd w:id="3"/>
      <w:r w:rsidRPr="004A5A41">
        <w:rPr>
          <w:rFonts w:asciiTheme="minorHAnsi" w:eastAsia="Helvetica Neue" w:hAnsiTheme="minorHAnsi" w:cstheme="minorHAnsi"/>
          <w:szCs w:val="24"/>
        </w:rPr>
        <w:t>Promote a school culture that seeks to be proactive in preventing bullying</w:t>
      </w:r>
      <w:r w:rsidR="00180D81" w:rsidRPr="004A5A41">
        <w:rPr>
          <w:rFonts w:asciiTheme="minorHAnsi" w:eastAsia="Helvetica Neue" w:hAnsiTheme="minorHAnsi" w:cstheme="minorHAnsi"/>
          <w:szCs w:val="24"/>
        </w:rPr>
        <w:t>,</w:t>
      </w:r>
      <w:r w:rsidR="006C1F03" w:rsidRPr="004A5A41">
        <w:rPr>
          <w:rFonts w:asciiTheme="minorHAnsi" w:eastAsia="Helvetica Neue" w:hAnsiTheme="minorHAnsi" w:cstheme="minorHAnsi"/>
          <w:szCs w:val="24"/>
        </w:rPr>
        <w:t xml:space="preserve"> inappropriate behaviour </w:t>
      </w:r>
      <w:r w:rsidRPr="004A5A41">
        <w:rPr>
          <w:rFonts w:asciiTheme="minorHAnsi" w:eastAsia="Helvetica Neue" w:hAnsiTheme="minorHAnsi" w:cstheme="minorHAnsi"/>
          <w:szCs w:val="24"/>
        </w:rPr>
        <w:t>and restoring relationships affected by persistent or unresolved conflict</w:t>
      </w:r>
      <w:bookmarkStart w:id="4" w:name="_a392x7ejxkyn" w:colFirst="0" w:colLast="0"/>
      <w:bookmarkEnd w:id="4"/>
      <w:r w:rsidR="00D83DD2" w:rsidRPr="004A5A41">
        <w:rPr>
          <w:rFonts w:asciiTheme="minorHAnsi" w:eastAsia="Helvetica Neue" w:hAnsiTheme="minorHAnsi" w:cstheme="minorHAnsi"/>
          <w:szCs w:val="24"/>
        </w:rPr>
        <w:t>.</w:t>
      </w:r>
    </w:p>
    <w:p w14:paraId="05829B4C" w14:textId="3DF08CAF" w:rsidR="005A31BB" w:rsidRPr="004A5A41" w:rsidRDefault="005A31BB" w:rsidP="00D652A2">
      <w:pPr>
        <w:pStyle w:val="ListParagraph"/>
        <w:numPr>
          <w:ilvl w:val="0"/>
          <w:numId w:val="12"/>
        </w:numPr>
        <w:rPr>
          <w:rFonts w:asciiTheme="minorHAnsi" w:eastAsia="Helvetica Neue" w:hAnsiTheme="minorHAnsi" w:cstheme="minorHAnsi"/>
          <w:szCs w:val="24"/>
        </w:rPr>
      </w:pPr>
      <w:bookmarkStart w:id="5" w:name="_ut8cojinnljw" w:colFirst="0" w:colLast="0"/>
      <w:bookmarkStart w:id="6" w:name="_kjyyyah7pfl4" w:colFirst="0" w:colLast="0"/>
      <w:bookmarkEnd w:id="5"/>
      <w:bookmarkEnd w:id="6"/>
      <w:r w:rsidRPr="004A5A41">
        <w:rPr>
          <w:rFonts w:asciiTheme="minorHAnsi" w:eastAsia="Helvetica Neue" w:hAnsiTheme="minorHAnsi" w:cstheme="minorHAnsi"/>
          <w:szCs w:val="24"/>
        </w:rPr>
        <w:t>Promote collaborative relationships between the school, parents and the wider community to develop and implement strategies and programs with students.</w:t>
      </w:r>
      <w:bookmarkStart w:id="7" w:name="_djd6usln3qu" w:colFirst="0" w:colLast="0"/>
      <w:bookmarkEnd w:id="7"/>
    </w:p>
    <w:p w14:paraId="6B2C8C0D" w14:textId="5AE5797C" w:rsidR="005A31BB" w:rsidRPr="004A5A41" w:rsidRDefault="005A31BB" w:rsidP="00D652A2">
      <w:pPr>
        <w:pStyle w:val="ListParagraph"/>
        <w:numPr>
          <w:ilvl w:val="0"/>
          <w:numId w:val="12"/>
        </w:numPr>
        <w:rPr>
          <w:rFonts w:asciiTheme="minorHAnsi" w:eastAsia="Helvetica Neue" w:hAnsiTheme="minorHAnsi" w:cstheme="minorHAnsi"/>
          <w:szCs w:val="24"/>
        </w:rPr>
      </w:pPr>
      <w:bookmarkStart w:id="8" w:name="_2heh63h2cgaq" w:colFirst="0" w:colLast="0"/>
      <w:bookmarkEnd w:id="8"/>
      <w:r w:rsidRPr="004A5A41">
        <w:rPr>
          <w:rFonts w:asciiTheme="minorHAnsi" w:eastAsia="Helvetica Neue" w:hAnsiTheme="minorHAnsi" w:cstheme="minorHAnsi"/>
          <w:szCs w:val="24"/>
        </w:rPr>
        <w:t>Provide professional learning for staff and parents in identifying, preventing and addressing bullying and inappropriate behaviour.</w:t>
      </w:r>
      <w:bookmarkStart w:id="9" w:name="_3ofthtp4ch12" w:colFirst="0" w:colLast="0"/>
      <w:bookmarkEnd w:id="9"/>
    </w:p>
    <w:p w14:paraId="03F26850" w14:textId="162163EE" w:rsidR="004A5A41" w:rsidRPr="002E1551" w:rsidRDefault="005A31BB" w:rsidP="002E1551">
      <w:pPr>
        <w:pStyle w:val="ListParagraph"/>
        <w:numPr>
          <w:ilvl w:val="0"/>
          <w:numId w:val="12"/>
        </w:numPr>
        <w:rPr>
          <w:rFonts w:asciiTheme="minorHAnsi" w:eastAsia="Helvetica Neue" w:hAnsiTheme="minorHAnsi" w:cstheme="minorHAnsi"/>
          <w:szCs w:val="24"/>
        </w:rPr>
      </w:pPr>
      <w:bookmarkStart w:id="10" w:name="_l2redcu02jz5" w:colFirst="0" w:colLast="0"/>
      <w:bookmarkEnd w:id="10"/>
      <w:r w:rsidRPr="004A5A41">
        <w:rPr>
          <w:rFonts w:asciiTheme="minorHAnsi" w:eastAsia="Helvetica Neue" w:hAnsiTheme="minorHAnsi" w:cstheme="minorHAnsi"/>
          <w:szCs w:val="24"/>
        </w:rPr>
        <w:t>Promote vigilance in the supervision of classrooms and playgrounds to ensure positive behaviour</w:t>
      </w:r>
      <w:bookmarkStart w:id="11" w:name="_rlyqvna1sgyg" w:colFirst="0" w:colLast="0"/>
      <w:bookmarkEnd w:id="11"/>
      <w:r w:rsidR="002E1551">
        <w:rPr>
          <w:rFonts w:asciiTheme="minorHAnsi" w:eastAsia="Helvetica Neue" w:hAnsiTheme="minorHAnsi" w:cstheme="minorHAnsi"/>
          <w:szCs w:val="24"/>
        </w:rPr>
        <w:t>.</w:t>
      </w:r>
    </w:p>
    <w:p w14:paraId="0DCD6AB8" w14:textId="7184DE80" w:rsidR="005A31BB" w:rsidRPr="004A5A41" w:rsidRDefault="005A31BB" w:rsidP="00D652A2">
      <w:pPr>
        <w:pStyle w:val="ListParagraph"/>
        <w:numPr>
          <w:ilvl w:val="0"/>
          <w:numId w:val="12"/>
        </w:numPr>
        <w:rPr>
          <w:rFonts w:asciiTheme="minorHAnsi" w:eastAsia="Helvetica Neue" w:hAnsiTheme="minorHAnsi" w:cstheme="minorHAnsi"/>
          <w:szCs w:val="24"/>
        </w:rPr>
      </w:pPr>
      <w:bookmarkStart w:id="12" w:name="_ajqaa7shl9sa" w:colFirst="0" w:colLast="0"/>
      <w:bookmarkEnd w:id="12"/>
      <w:r w:rsidRPr="004A5A41">
        <w:rPr>
          <w:rFonts w:asciiTheme="minorHAnsi" w:eastAsia="Helvetica Neue" w:hAnsiTheme="minorHAnsi" w:cstheme="minorHAnsi"/>
          <w:szCs w:val="24"/>
        </w:rPr>
        <w:t>Provide safe and structured playground spaces and activities at break times to engage the students in positive play.</w:t>
      </w:r>
      <w:bookmarkStart w:id="13" w:name="_d15bn46mpw6d" w:colFirst="0" w:colLast="0"/>
      <w:bookmarkStart w:id="14" w:name="_gywspwl9m8yl" w:colFirst="0" w:colLast="0"/>
      <w:bookmarkStart w:id="15" w:name="_3j2qqm3" w:colFirst="0" w:colLast="0"/>
      <w:bookmarkEnd w:id="13"/>
      <w:bookmarkEnd w:id="14"/>
      <w:bookmarkEnd w:id="15"/>
    </w:p>
    <w:p w14:paraId="7A140BEE" w14:textId="32FC8140" w:rsidR="005A31BB" w:rsidRPr="004A5A41" w:rsidRDefault="005A31BB" w:rsidP="00D652A2">
      <w:pPr>
        <w:pStyle w:val="ListParagraph"/>
        <w:numPr>
          <w:ilvl w:val="0"/>
          <w:numId w:val="12"/>
        </w:numPr>
        <w:rPr>
          <w:rFonts w:asciiTheme="minorHAnsi" w:eastAsia="Helvetica Neue" w:hAnsiTheme="minorHAnsi" w:cstheme="minorHAnsi"/>
          <w:szCs w:val="24"/>
        </w:rPr>
      </w:pPr>
      <w:bookmarkStart w:id="16" w:name="_agdyp75thury" w:colFirst="0" w:colLast="0"/>
      <w:bookmarkEnd w:id="16"/>
      <w:r w:rsidRPr="004A5A41">
        <w:rPr>
          <w:rFonts w:asciiTheme="minorHAnsi" w:eastAsia="Helvetica Neue" w:hAnsiTheme="minorHAnsi" w:cstheme="minorHAnsi"/>
          <w:szCs w:val="24"/>
        </w:rPr>
        <w:t>Develop a buddy structure and schedule regular opportunities for buddies to collaborate.</w:t>
      </w:r>
      <w:bookmarkStart w:id="17" w:name="_cb9opzp0jyk9" w:colFirst="0" w:colLast="0"/>
      <w:bookmarkStart w:id="18" w:name="_y9uxwo3g9wvj" w:colFirst="0" w:colLast="0"/>
      <w:bookmarkStart w:id="19" w:name="_augv5u5g135d" w:colFirst="0" w:colLast="0"/>
      <w:bookmarkStart w:id="20" w:name="_alwumzajlt5w" w:colFirst="0" w:colLast="0"/>
      <w:bookmarkEnd w:id="17"/>
      <w:bookmarkEnd w:id="18"/>
      <w:bookmarkEnd w:id="19"/>
      <w:bookmarkEnd w:id="20"/>
    </w:p>
    <w:p w14:paraId="0DF4A711" w14:textId="6E197701" w:rsidR="005A31BB" w:rsidRPr="004A5A41" w:rsidRDefault="005A31BB" w:rsidP="00D652A2">
      <w:pPr>
        <w:pStyle w:val="ListParagraph"/>
        <w:numPr>
          <w:ilvl w:val="0"/>
          <w:numId w:val="12"/>
        </w:numPr>
        <w:rPr>
          <w:rFonts w:asciiTheme="minorHAnsi" w:eastAsia="Helvetica Neue" w:hAnsiTheme="minorHAnsi" w:cstheme="minorHAnsi"/>
          <w:szCs w:val="24"/>
        </w:rPr>
      </w:pPr>
      <w:bookmarkStart w:id="21" w:name="_hlnfgm75zrib" w:colFirst="0" w:colLast="0"/>
      <w:bookmarkEnd w:id="21"/>
      <w:r w:rsidRPr="004A5A41">
        <w:rPr>
          <w:rFonts w:asciiTheme="minorHAnsi" w:eastAsia="Helvetica Neue" w:hAnsiTheme="minorHAnsi" w:cstheme="minorHAnsi"/>
          <w:szCs w:val="24"/>
        </w:rPr>
        <w:t xml:space="preserve">Adhere to the Code of Conduct and the </w:t>
      </w:r>
      <w:r w:rsidR="00F94161" w:rsidRPr="004A5A41">
        <w:rPr>
          <w:rFonts w:asciiTheme="minorHAnsi" w:eastAsia="Helvetica Neue" w:hAnsiTheme="minorHAnsi" w:cstheme="minorHAnsi"/>
          <w:szCs w:val="24"/>
        </w:rPr>
        <w:t>B</w:t>
      </w:r>
      <w:r w:rsidRPr="004A5A41">
        <w:rPr>
          <w:rFonts w:asciiTheme="minorHAnsi" w:eastAsia="Helvetica Neue" w:hAnsiTheme="minorHAnsi" w:cstheme="minorHAnsi"/>
          <w:szCs w:val="24"/>
        </w:rPr>
        <w:t xml:space="preserve">ehaviour </w:t>
      </w:r>
      <w:r w:rsidR="00F94161" w:rsidRPr="004A5A41">
        <w:rPr>
          <w:rFonts w:asciiTheme="minorHAnsi" w:eastAsia="Helvetica Neue" w:hAnsiTheme="minorHAnsi" w:cstheme="minorHAnsi"/>
          <w:szCs w:val="24"/>
        </w:rPr>
        <w:t>M</w:t>
      </w:r>
      <w:r w:rsidRPr="004A5A41">
        <w:rPr>
          <w:rFonts w:asciiTheme="minorHAnsi" w:eastAsia="Helvetica Neue" w:hAnsiTheme="minorHAnsi" w:cstheme="minorHAnsi"/>
          <w:szCs w:val="24"/>
        </w:rPr>
        <w:t xml:space="preserve">anagement </w:t>
      </w:r>
      <w:r w:rsidR="00F94161" w:rsidRPr="004A5A41">
        <w:rPr>
          <w:rFonts w:asciiTheme="minorHAnsi" w:eastAsia="Helvetica Neue" w:hAnsiTheme="minorHAnsi" w:cstheme="minorHAnsi"/>
          <w:szCs w:val="24"/>
        </w:rPr>
        <w:t>P</w:t>
      </w:r>
      <w:r w:rsidRPr="004A5A41">
        <w:rPr>
          <w:rFonts w:asciiTheme="minorHAnsi" w:eastAsia="Helvetica Neue" w:hAnsiTheme="minorHAnsi" w:cstheme="minorHAnsi"/>
          <w:szCs w:val="24"/>
        </w:rPr>
        <w:t>olicy to ensure that positive relationships are formed and maintained.</w:t>
      </w:r>
      <w:bookmarkStart w:id="22" w:name="_c7qn26qbvkci" w:colFirst="0" w:colLast="0"/>
      <w:bookmarkEnd w:id="22"/>
    </w:p>
    <w:p w14:paraId="7F078040" w14:textId="51080FB0" w:rsidR="00F94161" w:rsidRPr="004A5A41" w:rsidRDefault="005A31BB" w:rsidP="004A5A41">
      <w:pPr>
        <w:pStyle w:val="ListParagraph"/>
        <w:numPr>
          <w:ilvl w:val="0"/>
          <w:numId w:val="12"/>
        </w:numPr>
        <w:rPr>
          <w:rFonts w:asciiTheme="minorHAnsi" w:eastAsia="Helvetica Neue" w:hAnsiTheme="minorHAnsi" w:cstheme="minorHAnsi"/>
          <w:szCs w:val="24"/>
        </w:rPr>
      </w:pPr>
      <w:bookmarkStart w:id="23" w:name="_b5m6o1r02ffa" w:colFirst="0" w:colLast="0"/>
      <w:bookmarkEnd w:id="23"/>
      <w:r w:rsidRPr="004A5A41">
        <w:rPr>
          <w:rFonts w:asciiTheme="minorHAnsi" w:eastAsia="Helvetica Neue" w:hAnsiTheme="minorHAnsi" w:cstheme="minorHAnsi"/>
          <w:szCs w:val="24"/>
        </w:rPr>
        <w:t>Engage in regular evaluation and review of the implemented strategies</w:t>
      </w:r>
      <w:r w:rsidR="004A5A41" w:rsidRPr="004A5A41">
        <w:rPr>
          <w:rFonts w:asciiTheme="minorHAnsi" w:eastAsia="Helvetica Neue" w:hAnsiTheme="minorHAnsi" w:cstheme="minorHAnsi"/>
          <w:szCs w:val="24"/>
        </w:rPr>
        <w:t>.</w:t>
      </w:r>
    </w:p>
    <w:p w14:paraId="65C67EB4" w14:textId="3D55B54B" w:rsidR="00F94161" w:rsidRPr="00B66901" w:rsidRDefault="00F94161" w:rsidP="00F94161">
      <w:pPr>
        <w:pStyle w:val="ListParagraph"/>
        <w:numPr>
          <w:ilvl w:val="0"/>
          <w:numId w:val="12"/>
        </w:numPr>
        <w:rPr>
          <w:rFonts w:asciiTheme="minorHAnsi" w:eastAsia="Helvetica Neue" w:hAnsiTheme="minorHAnsi" w:cstheme="minorHAnsi"/>
          <w:b/>
          <w:bCs/>
          <w:szCs w:val="24"/>
        </w:rPr>
      </w:pPr>
      <w:r w:rsidRPr="004A5A41">
        <w:rPr>
          <w:rFonts w:asciiTheme="minorHAnsi" w:eastAsia="Helvetica Neue" w:hAnsiTheme="minorHAnsi" w:cstheme="minorHAnsi"/>
          <w:szCs w:val="24"/>
        </w:rPr>
        <w:t xml:space="preserve">In the context of the Health, Religious Education and Protective Behaviours </w:t>
      </w:r>
      <w:proofErr w:type="gramStart"/>
      <w:r w:rsidRPr="004A5A41">
        <w:rPr>
          <w:rFonts w:asciiTheme="minorHAnsi" w:eastAsia="Helvetica Neue" w:hAnsiTheme="minorHAnsi" w:cstheme="minorHAnsi"/>
          <w:szCs w:val="24"/>
        </w:rPr>
        <w:t>curricula,  which</w:t>
      </w:r>
      <w:proofErr w:type="gramEnd"/>
      <w:r w:rsidRPr="004A5A41">
        <w:rPr>
          <w:rFonts w:asciiTheme="minorHAnsi" w:eastAsia="Helvetica Neue" w:hAnsiTheme="minorHAnsi" w:cstheme="minorHAnsi"/>
          <w:szCs w:val="24"/>
        </w:rPr>
        <w:t xml:space="preserve"> will model and explicitly teach behaviours which address positive relationships, cyber safety, conflict resolution, resilience, assertiveness, bystander action etc. </w:t>
      </w:r>
      <w:bookmarkStart w:id="24" w:name="_jilhdy3dg0jq" w:colFirst="0" w:colLast="0"/>
      <w:bookmarkEnd w:id="24"/>
      <w:r w:rsidRPr="004A5A41">
        <w:rPr>
          <w:rFonts w:asciiTheme="minorHAnsi" w:eastAsia="Helvetica Neue" w:hAnsiTheme="minorHAnsi" w:cstheme="minorHAnsi"/>
          <w:szCs w:val="24"/>
        </w:rPr>
        <w:t xml:space="preserve">This is supported through the Little Highway Heroes </w:t>
      </w:r>
      <w:r w:rsidRPr="004A5A41">
        <w:rPr>
          <w:rFonts w:asciiTheme="minorHAnsi" w:eastAsia="Times New Roman" w:hAnsiTheme="minorHAnsi" w:cstheme="minorHAnsi"/>
          <w:szCs w:val="24"/>
          <w:lang w:eastAsia="en-GB"/>
        </w:rPr>
        <w:t xml:space="preserve">aligned with the Early Years Learning Framework </w:t>
      </w:r>
      <w:r w:rsidRPr="004A5A41">
        <w:rPr>
          <w:rFonts w:asciiTheme="minorHAnsi" w:eastAsia="Helvetica Neue" w:hAnsiTheme="minorHAnsi" w:cstheme="minorHAnsi"/>
          <w:szCs w:val="24"/>
        </w:rPr>
        <w:t xml:space="preserve">and Highway Heroes aligned with the Western </w:t>
      </w:r>
      <w:r w:rsidRPr="004A5A41">
        <w:rPr>
          <w:rFonts w:asciiTheme="minorHAnsi" w:eastAsia="Times New Roman" w:hAnsiTheme="minorHAnsi" w:cstheme="minorHAnsi"/>
          <w:szCs w:val="24"/>
          <w:lang w:eastAsia="en-GB"/>
        </w:rPr>
        <w:t>Australian Curriculum.</w:t>
      </w:r>
      <w:r w:rsidR="002E1551">
        <w:rPr>
          <w:rFonts w:asciiTheme="minorHAnsi" w:eastAsia="Times New Roman" w:hAnsiTheme="minorHAnsi" w:cstheme="minorHAnsi"/>
          <w:szCs w:val="24"/>
          <w:lang w:eastAsia="en-GB"/>
        </w:rPr>
        <w:t xml:space="preserve">      </w:t>
      </w:r>
      <w:r w:rsidR="002E1551" w:rsidRPr="00B66901">
        <w:rPr>
          <w:rFonts w:asciiTheme="minorHAnsi" w:eastAsia="Times New Roman" w:hAnsiTheme="minorHAnsi" w:cstheme="minorHAnsi"/>
          <w:b/>
          <w:bCs/>
          <w:szCs w:val="24"/>
          <w:lang w:eastAsia="en-GB"/>
        </w:rPr>
        <w:t>(See Appendix 1)</w:t>
      </w:r>
    </w:p>
    <w:p w14:paraId="7D5DB5BC" w14:textId="7B1457F4" w:rsidR="00B66901" w:rsidRPr="00B66901" w:rsidRDefault="00B66901" w:rsidP="00B66901">
      <w:pPr>
        <w:pStyle w:val="ListParagraph"/>
        <w:numPr>
          <w:ilvl w:val="0"/>
          <w:numId w:val="12"/>
        </w:numPr>
        <w:rPr>
          <w:rFonts w:asciiTheme="minorHAnsi" w:eastAsia="Helvetica Neue" w:hAnsiTheme="minorHAnsi" w:cstheme="minorHAnsi"/>
          <w:szCs w:val="24"/>
        </w:rPr>
      </w:pPr>
      <w:r>
        <w:rPr>
          <w:rFonts w:asciiTheme="minorHAnsi" w:eastAsia="Helvetica Neue" w:hAnsiTheme="minorHAnsi" w:cstheme="minorHAnsi"/>
          <w:szCs w:val="24"/>
        </w:rPr>
        <w:t xml:space="preserve">The </w:t>
      </w:r>
      <w:r w:rsidRPr="002E1551">
        <w:rPr>
          <w:rFonts w:asciiTheme="minorHAnsi" w:eastAsia="Helvetica Neue" w:hAnsiTheme="minorHAnsi" w:cstheme="minorHAnsi"/>
          <w:szCs w:val="24"/>
        </w:rPr>
        <w:t>St Thomas’ System for Students -</w:t>
      </w:r>
      <w:r w:rsidRPr="002E1551">
        <w:rPr>
          <w:rFonts w:asciiTheme="minorHAnsi" w:eastAsia="Helvetica Neue" w:hAnsiTheme="minorHAnsi" w:cstheme="minorHAnsi"/>
          <w:i/>
          <w:iCs/>
          <w:szCs w:val="24"/>
        </w:rPr>
        <w:t>with suggestions, problems and complaints</w:t>
      </w:r>
      <w:r>
        <w:rPr>
          <w:rFonts w:asciiTheme="minorHAnsi" w:eastAsia="Helvetica Neue" w:hAnsiTheme="minorHAnsi" w:cstheme="minorHAnsi"/>
          <w:i/>
          <w:iCs/>
          <w:szCs w:val="24"/>
        </w:rPr>
        <w:t xml:space="preserve"> </w:t>
      </w:r>
    </w:p>
    <w:p w14:paraId="3BAEF1D2" w14:textId="6F1A9E94" w:rsidR="00B66901" w:rsidRDefault="00B66901" w:rsidP="00B66901">
      <w:pPr>
        <w:pStyle w:val="ListParagraph"/>
        <w:ind w:left="294" w:firstLine="0"/>
        <w:rPr>
          <w:rFonts w:asciiTheme="minorHAnsi" w:eastAsia="Helvetica Neue" w:hAnsiTheme="minorHAnsi" w:cstheme="minorHAnsi"/>
          <w:b/>
          <w:bCs/>
          <w:szCs w:val="24"/>
        </w:rPr>
      </w:pPr>
      <w:r w:rsidRPr="00B66901">
        <w:rPr>
          <w:rFonts w:asciiTheme="minorHAnsi" w:eastAsia="Helvetica Neue" w:hAnsiTheme="minorHAnsi" w:cstheme="minorHAnsi"/>
          <w:b/>
          <w:bCs/>
          <w:szCs w:val="24"/>
        </w:rPr>
        <w:t>(See Appendix 2)</w:t>
      </w:r>
    </w:p>
    <w:p w14:paraId="71FD1C64" w14:textId="77777777" w:rsidR="00B24A84" w:rsidRPr="00B24A84" w:rsidRDefault="00B24A84" w:rsidP="00B24A84">
      <w:pPr>
        <w:pStyle w:val="ListParagraph"/>
        <w:numPr>
          <w:ilvl w:val="0"/>
          <w:numId w:val="12"/>
        </w:numPr>
        <w:rPr>
          <w:rFonts w:asciiTheme="minorHAnsi" w:eastAsia="Helvetica Neue" w:hAnsiTheme="minorHAnsi" w:cstheme="minorHAnsi"/>
          <w:b/>
          <w:bCs/>
          <w:szCs w:val="24"/>
        </w:rPr>
      </w:pPr>
      <w:r>
        <w:rPr>
          <w:rFonts w:asciiTheme="minorHAnsi" w:eastAsia="Helvetica Neue" w:hAnsiTheme="minorHAnsi" w:cstheme="minorHAnsi"/>
          <w:szCs w:val="24"/>
        </w:rPr>
        <w:t>Provide useful resources for parents and caregivers to access for Information.</w:t>
      </w:r>
    </w:p>
    <w:p w14:paraId="6B428534" w14:textId="01DDB3CB" w:rsidR="00B24A84" w:rsidRPr="00B24A84" w:rsidRDefault="00B24A84" w:rsidP="00B24A84">
      <w:pPr>
        <w:pStyle w:val="ListParagraph"/>
        <w:ind w:left="294" w:firstLine="0"/>
        <w:rPr>
          <w:rFonts w:asciiTheme="minorHAnsi" w:eastAsia="Helvetica Neue" w:hAnsiTheme="minorHAnsi" w:cstheme="minorHAnsi"/>
          <w:b/>
          <w:bCs/>
          <w:szCs w:val="24"/>
        </w:rPr>
      </w:pPr>
      <w:r w:rsidRPr="00B24A84">
        <w:rPr>
          <w:rFonts w:asciiTheme="minorHAnsi" w:eastAsia="Helvetica Neue" w:hAnsiTheme="minorHAnsi" w:cstheme="minorHAnsi"/>
          <w:b/>
          <w:bCs/>
          <w:szCs w:val="24"/>
        </w:rPr>
        <w:t xml:space="preserve">(See Appendix </w:t>
      </w:r>
      <w:r>
        <w:rPr>
          <w:rFonts w:asciiTheme="minorHAnsi" w:eastAsia="Helvetica Neue" w:hAnsiTheme="minorHAnsi" w:cstheme="minorHAnsi"/>
          <w:b/>
          <w:bCs/>
          <w:szCs w:val="24"/>
        </w:rPr>
        <w:t>3</w:t>
      </w:r>
      <w:r w:rsidRPr="00B24A84">
        <w:rPr>
          <w:rFonts w:asciiTheme="minorHAnsi" w:eastAsia="Helvetica Neue" w:hAnsiTheme="minorHAnsi" w:cstheme="minorHAnsi"/>
          <w:b/>
          <w:bCs/>
          <w:szCs w:val="24"/>
        </w:rPr>
        <w:t>)</w:t>
      </w:r>
    </w:p>
    <w:p w14:paraId="018294A5" w14:textId="4CC736A7" w:rsidR="00191E43" w:rsidRDefault="00B66901" w:rsidP="00B66901">
      <w:pPr>
        <w:pStyle w:val="ListParagraph"/>
        <w:numPr>
          <w:ilvl w:val="0"/>
          <w:numId w:val="12"/>
        </w:numPr>
        <w:rPr>
          <w:rFonts w:asciiTheme="minorHAnsi" w:eastAsia="Helvetica Neue" w:hAnsiTheme="minorHAnsi" w:cstheme="minorHAnsi"/>
          <w:b/>
          <w:bCs/>
          <w:szCs w:val="24"/>
        </w:rPr>
      </w:pPr>
      <w:r>
        <w:rPr>
          <w:rFonts w:asciiTheme="minorHAnsi" w:eastAsia="Helvetica Neue" w:hAnsiTheme="minorHAnsi" w:cstheme="minorHAnsi"/>
          <w:szCs w:val="24"/>
        </w:rPr>
        <w:t xml:space="preserve">Use of </w:t>
      </w:r>
      <w:r w:rsidR="007C4967" w:rsidRPr="00B66901">
        <w:rPr>
          <w:rFonts w:asciiTheme="minorHAnsi" w:eastAsia="Helvetica Neue" w:hAnsiTheme="minorHAnsi" w:cstheme="minorHAnsi"/>
          <w:szCs w:val="24"/>
        </w:rPr>
        <w:t xml:space="preserve">Restorative </w:t>
      </w:r>
      <w:proofErr w:type="gramStart"/>
      <w:r w:rsidR="007C4967" w:rsidRPr="00B66901">
        <w:rPr>
          <w:rFonts w:asciiTheme="minorHAnsi" w:eastAsia="Helvetica Neue" w:hAnsiTheme="minorHAnsi" w:cstheme="minorHAnsi"/>
          <w:szCs w:val="24"/>
        </w:rPr>
        <w:t>Practice</w:t>
      </w:r>
      <w:r>
        <w:rPr>
          <w:rFonts w:asciiTheme="minorHAnsi" w:eastAsia="Helvetica Neue" w:hAnsiTheme="minorHAnsi" w:cstheme="minorHAnsi"/>
          <w:szCs w:val="24"/>
        </w:rPr>
        <w:t xml:space="preserve">s  </w:t>
      </w:r>
      <w:r w:rsidRPr="00B66901">
        <w:rPr>
          <w:rFonts w:asciiTheme="minorHAnsi" w:eastAsia="Helvetica Neue" w:hAnsiTheme="minorHAnsi" w:cstheme="minorHAnsi"/>
          <w:b/>
          <w:bCs/>
          <w:szCs w:val="24"/>
        </w:rPr>
        <w:t>(</w:t>
      </w:r>
      <w:proofErr w:type="gramEnd"/>
      <w:r w:rsidRPr="00B66901">
        <w:rPr>
          <w:rFonts w:asciiTheme="minorHAnsi" w:eastAsia="Helvetica Neue" w:hAnsiTheme="minorHAnsi" w:cstheme="minorHAnsi"/>
          <w:b/>
          <w:bCs/>
          <w:szCs w:val="24"/>
        </w:rPr>
        <w:t xml:space="preserve">see Appendix </w:t>
      </w:r>
      <w:r w:rsidR="00B24A84">
        <w:rPr>
          <w:rFonts w:asciiTheme="minorHAnsi" w:eastAsia="Helvetica Neue" w:hAnsiTheme="minorHAnsi" w:cstheme="minorHAnsi"/>
          <w:b/>
          <w:bCs/>
          <w:szCs w:val="24"/>
        </w:rPr>
        <w:t>4</w:t>
      </w:r>
      <w:r w:rsidRPr="00B66901">
        <w:rPr>
          <w:rFonts w:asciiTheme="minorHAnsi" w:eastAsia="Helvetica Neue" w:hAnsiTheme="minorHAnsi" w:cstheme="minorHAnsi"/>
          <w:b/>
          <w:bCs/>
          <w:szCs w:val="24"/>
        </w:rPr>
        <w:t>)</w:t>
      </w:r>
    </w:p>
    <w:p w14:paraId="46D45C99" w14:textId="5BF14241" w:rsidR="00B66901" w:rsidRDefault="00B66901" w:rsidP="00B66901">
      <w:pPr>
        <w:rPr>
          <w:rFonts w:asciiTheme="minorHAnsi" w:eastAsia="Helvetica Neue" w:hAnsiTheme="minorHAnsi" w:cstheme="minorHAnsi"/>
          <w:b/>
          <w:bCs/>
          <w:szCs w:val="24"/>
        </w:rPr>
      </w:pPr>
    </w:p>
    <w:p w14:paraId="5187AE4D" w14:textId="5D368F05" w:rsidR="00B66901" w:rsidRDefault="00B66901" w:rsidP="00B66901">
      <w:pPr>
        <w:rPr>
          <w:rFonts w:asciiTheme="minorHAnsi" w:eastAsia="Helvetica Neue" w:hAnsiTheme="minorHAnsi" w:cstheme="minorHAnsi"/>
          <w:b/>
          <w:bCs/>
          <w:szCs w:val="24"/>
        </w:rPr>
      </w:pPr>
    </w:p>
    <w:p w14:paraId="1119A4DC" w14:textId="1FD650EF" w:rsidR="00B66901" w:rsidRDefault="00B66901" w:rsidP="00B66901">
      <w:pPr>
        <w:rPr>
          <w:rFonts w:asciiTheme="minorHAnsi" w:eastAsia="Helvetica Neue" w:hAnsiTheme="minorHAnsi" w:cstheme="minorHAnsi"/>
          <w:b/>
          <w:bCs/>
          <w:szCs w:val="24"/>
        </w:rPr>
      </w:pPr>
    </w:p>
    <w:p w14:paraId="7BEB9F76" w14:textId="108AFF8C" w:rsidR="00B66901" w:rsidRPr="00B66901" w:rsidRDefault="00B66901" w:rsidP="00B66901">
      <w:pPr>
        <w:rPr>
          <w:rFonts w:asciiTheme="minorHAnsi" w:eastAsia="Helvetica Neue" w:hAnsiTheme="minorHAnsi" w:cstheme="minorHAnsi"/>
          <w:b/>
          <w:bCs/>
          <w:szCs w:val="24"/>
        </w:rPr>
      </w:pPr>
      <w:r>
        <w:rPr>
          <w:rFonts w:asciiTheme="minorHAnsi" w:eastAsia="Helvetica Neue" w:hAnsiTheme="minorHAnsi" w:cstheme="minorHAnsi"/>
          <w:b/>
          <w:bCs/>
          <w:szCs w:val="24"/>
        </w:rPr>
        <w:t>_______________________________________________________________________</w:t>
      </w:r>
    </w:p>
    <w:p w14:paraId="0626E4A5" w14:textId="77777777" w:rsidR="00191E43" w:rsidRPr="004A5A41" w:rsidRDefault="00191E43" w:rsidP="00191E43">
      <w:pPr>
        <w:rPr>
          <w:rFonts w:asciiTheme="minorHAnsi" w:eastAsiaTheme="minorEastAsia" w:hAnsiTheme="minorHAnsi" w:cstheme="minorHAnsi"/>
          <w:color w:val="404040" w:themeColor="text1" w:themeTint="BF"/>
          <w:spacing w:val="30"/>
          <w:kern w:val="24"/>
          <w:szCs w:val="24"/>
          <w:lang w:eastAsia="en-GB"/>
        </w:rPr>
      </w:pPr>
    </w:p>
    <w:p w14:paraId="1A24B969" w14:textId="77777777" w:rsidR="004A5A41" w:rsidRDefault="004A5A41" w:rsidP="004A5A41">
      <w:pPr>
        <w:ind w:left="-426" w:firstLine="360"/>
        <w:rPr>
          <w:rFonts w:asciiTheme="minorHAnsi" w:eastAsia="Helvetica Neue" w:hAnsiTheme="minorHAnsi" w:cstheme="minorHAnsi"/>
          <w:b/>
          <w:szCs w:val="24"/>
          <w:u w:val="single"/>
        </w:rPr>
      </w:pPr>
    </w:p>
    <w:p w14:paraId="716A3E69" w14:textId="77777777" w:rsidR="00B66901" w:rsidRDefault="004A5A41" w:rsidP="004A5A41">
      <w:pPr>
        <w:ind w:left="-426" w:firstLine="360"/>
        <w:rPr>
          <w:rFonts w:asciiTheme="minorHAnsi" w:eastAsia="Helvetica Neue" w:hAnsiTheme="minorHAnsi" w:cstheme="minorHAnsi"/>
          <w:b/>
          <w:szCs w:val="24"/>
        </w:rPr>
      </w:pPr>
      <w:r w:rsidRPr="004A5A41">
        <w:rPr>
          <w:rFonts w:asciiTheme="minorHAnsi" w:eastAsia="Helvetica Neue" w:hAnsiTheme="minorHAnsi" w:cstheme="minorHAnsi"/>
          <w:b/>
          <w:szCs w:val="24"/>
        </w:rPr>
        <w:t xml:space="preserve">                                              </w:t>
      </w:r>
    </w:p>
    <w:p w14:paraId="77A2F67E" w14:textId="77777777" w:rsidR="00B66901" w:rsidRDefault="00B66901" w:rsidP="004A5A41">
      <w:pPr>
        <w:ind w:left="-426" w:firstLine="360"/>
        <w:rPr>
          <w:rFonts w:asciiTheme="minorHAnsi" w:eastAsia="Helvetica Neue" w:hAnsiTheme="minorHAnsi" w:cstheme="minorHAnsi"/>
          <w:b/>
          <w:szCs w:val="24"/>
        </w:rPr>
      </w:pPr>
    </w:p>
    <w:p w14:paraId="7673F188" w14:textId="77777777" w:rsidR="00B66901" w:rsidRDefault="00B66901" w:rsidP="004A5A41">
      <w:pPr>
        <w:ind w:left="-426" w:firstLine="360"/>
        <w:rPr>
          <w:rFonts w:asciiTheme="minorHAnsi" w:eastAsia="Helvetica Neue" w:hAnsiTheme="minorHAnsi" w:cstheme="minorHAnsi"/>
          <w:b/>
          <w:szCs w:val="24"/>
        </w:rPr>
      </w:pPr>
    </w:p>
    <w:p w14:paraId="4ED0D77E" w14:textId="77777777" w:rsidR="00B66901" w:rsidRDefault="00B66901" w:rsidP="004A5A41">
      <w:pPr>
        <w:ind w:left="-426" w:firstLine="360"/>
        <w:rPr>
          <w:rFonts w:asciiTheme="minorHAnsi" w:eastAsia="Helvetica Neue" w:hAnsiTheme="minorHAnsi" w:cstheme="minorHAnsi"/>
          <w:b/>
          <w:szCs w:val="24"/>
        </w:rPr>
      </w:pPr>
    </w:p>
    <w:p w14:paraId="6A430F98" w14:textId="77777777" w:rsidR="00B66901" w:rsidRDefault="00B66901" w:rsidP="00B66901">
      <w:pPr>
        <w:ind w:left="0" w:firstLine="0"/>
        <w:rPr>
          <w:rFonts w:asciiTheme="minorHAnsi" w:eastAsia="Helvetica Neue" w:hAnsiTheme="minorHAnsi" w:cstheme="minorHAnsi"/>
          <w:b/>
          <w:szCs w:val="24"/>
        </w:rPr>
      </w:pPr>
    </w:p>
    <w:p w14:paraId="0E64AEFC" w14:textId="77777777" w:rsidR="00B24A84" w:rsidRDefault="004A5A41" w:rsidP="004A5A41">
      <w:pPr>
        <w:ind w:left="-426" w:firstLine="360"/>
        <w:rPr>
          <w:rFonts w:asciiTheme="minorHAnsi" w:eastAsia="Helvetica Neue" w:hAnsiTheme="minorHAnsi" w:cstheme="minorHAnsi"/>
          <w:b/>
          <w:szCs w:val="24"/>
          <w:u w:val="single"/>
        </w:rPr>
      </w:pPr>
      <w:r w:rsidRPr="004A5A41">
        <w:rPr>
          <w:rFonts w:asciiTheme="minorHAnsi" w:eastAsia="Helvetica Neue" w:hAnsiTheme="minorHAnsi" w:cstheme="minorHAnsi"/>
          <w:b/>
          <w:szCs w:val="24"/>
        </w:rPr>
        <w:lastRenderedPageBreak/>
        <w:t xml:space="preserve">   </w:t>
      </w:r>
      <w:r w:rsidRPr="00B53922">
        <w:rPr>
          <w:rFonts w:asciiTheme="minorHAnsi" w:eastAsia="Helvetica Neue" w:hAnsiTheme="minorHAnsi" w:cstheme="minorHAnsi"/>
          <w:b/>
          <w:szCs w:val="24"/>
        </w:rPr>
        <w:t xml:space="preserve">   </w:t>
      </w:r>
      <w:r>
        <w:rPr>
          <w:rFonts w:asciiTheme="minorHAnsi" w:eastAsia="Helvetica Neue" w:hAnsiTheme="minorHAnsi" w:cstheme="minorHAnsi"/>
          <w:b/>
          <w:szCs w:val="24"/>
          <w:u w:val="single"/>
        </w:rPr>
        <w:t xml:space="preserve"> </w:t>
      </w:r>
    </w:p>
    <w:p w14:paraId="3009260B" w14:textId="31471105" w:rsidR="00D83DD2" w:rsidRPr="00B66901" w:rsidRDefault="004A5A41" w:rsidP="004A5A41">
      <w:pPr>
        <w:ind w:left="-426" w:firstLine="360"/>
        <w:rPr>
          <w:rFonts w:asciiTheme="minorHAnsi" w:eastAsia="Helvetica Neue" w:hAnsiTheme="minorHAnsi" w:cstheme="minorHAnsi"/>
          <w:b/>
          <w:sz w:val="32"/>
          <w:szCs w:val="32"/>
          <w:u w:val="single"/>
        </w:rPr>
      </w:pPr>
      <w:r w:rsidRPr="00B66901">
        <w:rPr>
          <w:rFonts w:asciiTheme="minorHAnsi" w:eastAsia="Helvetica Neue" w:hAnsiTheme="minorHAnsi" w:cstheme="minorHAnsi"/>
          <w:b/>
          <w:sz w:val="32"/>
          <w:szCs w:val="32"/>
          <w:u w:val="single"/>
        </w:rPr>
        <w:t xml:space="preserve">Student </w:t>
      </w:r>
      <w:r w:rsidR="00D652A2" w:rsidRPr="00B66901">
        <w:rPr>
          <w:rFonts w:asciiTheme="minorHAnsi" w:eastAsia="Helvetica Neue" w:hAnsiTheme="minorHAnsi" w:cstheme="minorHAnsi"/>
          <w:b/>
          <w:sz w:val="32"/>
          <w:szCs w:val="32"/>
          <w:u w:val="single"/>
        </w:rPr>
        <w:t>Behaviour Framewor</w:t>
      </w:r>
      <w:r w:rsidR="00B53922" w:rsidRPr="00B66901">
        <w:rPr>
          <w:rFonts w:asciiTheme="minorHAnsi" w:eastAsia="Helvetica Neue" w:hAnsiTheme="minorHAnsi" w:cstheme="minorHAnsi"/>
          <w:b/>
          <w:sz w:val="32"/>
          <w:szCs w:val="32"/>
          <w:u w:val="single"/>
        </w:rPr>
        <w:t>k</w:t>
      </w:r>
    </w:p>
    <w:p w14:paraId="47516B3B" w14:textId="198B870F" w:rsidR="00E33488" w:rsidRPr="004A5A41" w:rsidRDefault="00E33488" w:rsidP="00177989">
      <w:pPr>
        <w:ind w:left="-426" w:firstLine="360"/>
        <w:rPr>
          <w:rFonts w:asciiTheme="minorHAnsi" w:eastAsia="Helvetica Neue" w:hAnsiTheme="minorHAnsi" w:cstheme="minorHAnsi"/>
          <w:b/>
          <w:sz w:val="28"/>
          <w:szCs w:val="28"/>
          <w:u w:val="single"/>
        </w:rPr>
      </w:pPr>
    </w:p>
    <w:tbl>
      <w:tblPr>
        <w:tblStyle w:val="TableGrid"/>
        <w:tblW w:w="11199" w:type="dxa"/>
        <w:tblInd w:w="-998" w:type="dxa"/>
        <w:tblLook w:val="04A0" w:firstRow="1" w:lastRow="0" w:firstColumn="1" w:lastColumn="0" w:noHBand="0" w:noVBand="1"/>
      </w:tblPr>
      <w:tblGrid>
        <w:gridCol w:w="5529"/>
        <w:gridCol w:w="5670"/>
      </w:tblGrid>
      <w:tr w:rsidR="00E33488" w:rsidRPr="004A5A41" w14:paraId="7AA53406" w14:textId="77777777" w:rsidTr="00F03D84">
        <w:tc>
          <w:tcPr>
            <w:tcW w:w="11199" w:type="dxa"/>
            <w:gridSpan w:val="2"/>
            <w:shd w:val="clear" w:color="auto" w:fill="DEEAF6" w:themeFill="accent1" w:themeFillTint="33"/>
          </w:tcPr>
          <w:p w14:paraId="7451A148" w14:textId="77777777" w:rsidR="00E33488" w:rsidRPr="004A5A41" w:rsidRDefault="00E33488" w:rsidP="00254FA7">
            <w:pPr>
              <w:ind w:left="0" w:firstLine="0"/>
              <w:jc w:val="center"/>
              <w:rPr>
                <w:rFonts w:asciiTheme="minorHAnsi" w:eastAsia="Helvetica Neue" w:hAnsiTheme="minorHAnsi" w:cstheme="minorHAnsi"/>
                <w:b/>
                <w:sz w:val="16"/>
                <w:szCs w:val="16"/>
                <w:u w:val="single"/>
              </w:rPr>
            </w:pPr>
            <w:r w:rsidRPr="004A5A41">
              <w:rPr>
                <w:rFonts w:asciiTheme="minorHAnsi" w:eastAsia="Helvetica Neue" w:hAnsiTheme="minorHAnsi" w:cstheme="minorHAnsi"/>
                <w:b/>
                <w:sz w:val="16"/>
                <w:szCs w:val="16"/>
                <w:u w:val="single"/>
              </w:rPr>
              <w:t>Positive Classroom &amp; Playground Environment</w:t>
            </w:r>
          </w:p>
        </w:tc>
      </w:tr>
      <w:tr w:rsidR="00E33488" w:rsidRPr="004A5A41" w14:paraId="45C450AB" w14:textId="77777777" w:rsidTr="00F03D84">
        <w:tc>
          <w:tcPr>
            <w:tcW w:w="5529" w:type="dxa"/>
          </w:tcPr>
          <w:p w14:paraId="47B6FD1D" w14:textId="77777777" w:rsidR="00E33488" w:rsidRPr="004A5A41" w:rsidRDefault="00E33488" w:rsidP="00254FA7">
            <w:pPr>
              <w:spacing w:after="0"/>
              <w:ind w:left="0" w:firstLine="0"/>
              <w:rPr>
                <w:rFonts w:asciiTheme="minorHAnsi" w:hAnsiTheme="minorHAnsi" w:cstheme="minorHAnsi"/>
                <w:sz w:val="16"/>
                <w:szCs w:val="16"/>
              </w:rPr>
            </w:pPr>
          </w:p>
          <w:p w14:paraId="2EC9C789" w14:textId="3B625DD8"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0DF8A844" w14:textId="77777777" w:rsidR="00E33488" w:rsidRPr="004A5A41" w:rsidRDefault="00E33488" w:rsidP="00E33488">
            <w:pPr>
              <w:pStyle w:val="ListParagraph"/>
              <w:numPr>
                <w:ilvl w:val="0"/>
                <w:numId w:val="43"/>
              </w:numPr>
              <w:spacing w:after="0"/>
              <w:rPr>
                <w:rFonts w:asciiTheme="minorHAnsi" w:hAnsiTheme="minorHAnsi" w:cstheme="minorHAnsi"/>
                <w:sz w:val="16"/>
                <w:szCs w:val="16"/>
              </w:rPr>
            </w:pPr>
            <w:r w:rsidRPr="004A5A41">
              <w:rPr>
                <w:rFonts w:asciiTheme="minorHAnsi" w:hAnsiTheme="minorHAnsi" w:cstheme="minorHAnsi"/>
                <w:sz w:val="16"/>
                <w:szCs w:val="16"/>
              </w:rPr>
              <w:t xml:space="preserve">Positive classroom &amp; playground environment </w:t>
            </w:r>
          </w:p>
          <w:p w14:paraId="175BF5D9" w14:textId="77777777" w:rsidR="00E33488" w:rsidRPr="004A5A41" w:rsidRDefault="00E33488" w:rsidP="00E33488">
            <w:pPr>
              <w:pStyle w:val="ListParagraph"/>
              <w:numPr>
                <w:ilvl w:val="0"/>
                <w:numId w:val="43"/>
              </w:numPr>
              <w:spacing w:after="0"/>
              <w:rPr>
                <w:rFonts w:asciiTheme="minorHAnsi" w:hAnsiTheme="minorHAnsi" w:cstheme="minorHAnsi"/>
                <w:sz w:val="16"/>
                <w:szCs w:val="16"/>
              </w:rPr>
            </w:pPr>
            <w:r w:rsidRPr="004A5A41">
              <w:rPr>
                <w:rFonts w:asciiTheme="minorHAnsi" w:hAnsiTheme="minorHAnsi" w:cstheme="minorHAnsi"/>
                <w:sz w:val="16"/>
                <w:szCs w:val="16"/>
              </w:rPr>
              <w:t xml:space="preserve">Everyone has the right to learn &amp; </w:t>
            </w:r>
            <w:proofErr w:type="gramStart"/>
            <w:r w:rsidRPr="004A5A41">
              <w:rPr>
                <w:rFonts w:asciiTheme="minorHAnsi" w:hAnsiTheme="minorHAnsi" w:cstheme="minorHAnsi"/>
                <w:sz w:val="16"/>
                <w:szCs w:val="16"/>
              </w:rPr>
              <w:t>play</w:t>
            </w:r>
            <w:proofErr w:type="gramEnd"/>
          </w:p>
          <w:p w14:paraId="3DF341B3" w14:textId="77777777" w:rsidR="00E33488" w:rsidRPr="004A5A41" w:rsidRDefault="00E33488" w:rsidP="00254FA7">
            <w:pPr>
              <w:spacing w:after="0" w:line="240" w:lineRule="auto"/>
              <w:ind w:left="0" w:right="0" w:firstLine="0"/>
              <w:rPr>
                <w:rFonts w:asciiTheme="minorHAnsi" w:hAnsiTheme="minorHAnsi" w:cstheme="minorHAnsi"/>
                <w:sz w:val="16"/>
                <w:szCs w:val="16"/>
              </w:rPr>
            </w:pPr>
          </w:p>
          <w:p w14:paraId="6F0330D8" w14:textId="75145D07" w:rsidR="00E33488" w:rsidRPr="004A5A41" w:rsidRDefault="00E33488" w:rsidP="00E33488">
            <w:pPr>
              <w:spacing w:after="0" w:line="240" w:lineRule="auto"/>
              <w:ind w:left="0" w:right="0" w:firstLine="0"/>
              <w:rPr>
                <w:rFonts w:asciiTheme="minorHAnsi" w:hAnsiTheme="minorHAnsi" w:cstheme="minorHAnsi"/>
                <w:i/>
                <w:iCs/>
                <w:sz w:val="16"/>
                <w:szCs w:val="16"/>
              </w:rPr>
            </w:pPr>
            <w:r w:rsidRPr="004A5A41">
              <w:rPr>
                <w:rFonts w:asciiTheme="minorHAnsi" w:hAnsiTheme="minorHAnsi" w:cstheme="minorHAnsi"/>
                <w:i/>
                <w:iCs/>
                <w:sz w:val="16"/>
                <w:szCs w:val="16"/>
              </w:rPr>
              <w:t>Use of Restorative Practices, Tools of Highway Heroes and Zones of Regulation</w:t>
            </w:r>
          </w:p>
          <w:p w14:paraId="382C4EE3" w14:textId="77777777" w:rsidR="00E33488" w:rsidRPr="004A5A41" w:rsidRDefault="00E33488" w:rsidP="00254FA7">
            <w:pPr>
              <w:spacing w:after="0" w:line="240" w:lineRule="auto"/>
              <w:ind w:left="0" w:right="0" w:firstLine="0"/>
              <w:rPr>
                <w:rFonts w:asciiTheme="minorHAnsi" w:hAnsiTheme="minorHAnsi" w:cstheme="minorHAnsi"/>
                <w:sz w:val="16"/>
                <w:szCs w:val="16"/>
              </w:rPr>
            </w:pPr>
          </w:p>
        </w:tc>
        <w:tc>
          <w:tcPr>
            <w:tcW w:w="5670" w:type="dxa"/>
          </w:tcPr>
          <w:p w14:paraId="2605BD07" w14:textId="77777777" w:rsidR="00E33488" w:rsidRPr="004A5A41" w:rsidRDefault="00E33488" w:rsidP="00254FA7">
            <w:pPr>
              <w:spacing w:after="0"/>
              <w:ind w:left="0" w:firstLine="0"/>
              <w:rPr>
                <w:rFonts w:asciiTheme="minorHAnsi" w:hAnsiTheme="minorHAnsi" w:cstheme="minorHAnsi"/>
                <w:sz w:val="16"/>
                <w:szCs w:val="16"/>
              </w:rPr>
            </w:pPr>
          </w:p>
          <w:p w14:paraId="16DB32A9" w14:textId="52190C9D"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w:t>
            </w:r>
          </w:p>
          <w:p w14:paraId="723328DA" w14:textId="77777777" w:rsidR="00E33488" w:rsidRPr="004A5A41" w:rsidRDefault="00E33488" w:rsidP="00E33488">
            <w:pPr>
              <w:pStyle w:val="ListParagraph"/>
              <w:numPr>
                <w:ilvl w:val="0"/>
                <w:numId w:val="46"/>
              </w:numPr>
              <w:spacing w:after="0"/>
              <w:rPr>
                <w:rFonts w:asciiTheme="minorHAnsi" w:hAnsiTheme="minorHAnsi" w:cstheme="minorHAnsi"/>
                <w:sz w:val="16"/>
                <w:szCs w:val="16"/>
              </w:rPr>
            </w:pPr>
            <w:r w:rsidRPr="004A5A41">
              <w:rPr>
                <w:rFonts w:asciiTheme="minorHAnsi" w:hAnsiTheme="minorHAnsi" w:cstheme="minorHAnsi"/>
                <w:sz w:val="16"/>
                <w:szCs w:val="16"/>
              </w:rPr>
              <w:t xml:space="preserve">All staff will create a positive classroom environment where children are given the opportunity to be connected and engaged in all </w:t>
            </w:r>
            <w:proofErr w:type="gramStart"/>
            <w:r w:rsidRPr="004A5A41">
              <w:rPr>
                <w:rFonts w:asciiTheme="minorHAnsi" w:hAnsiTheme="minorHAnsi" w:cstheme="minorHAnsi"/>
                <w:sz w:val="16"/>
                <w:szCs w:val="16"/>
              </w:rPr>
              <w:t>learning</w:t>
            </w:r>
            <w:proofErr w:type="gramEnd"/>
          </w:p>
          <w:p w14:paraId="2FB31A86" w14:textId="77777777" w:rsidR="00E33488" w:rsidRPr="004A5A41" w:rsidRDefault="00E33488" w:rsidP="00E33488">
            <w:pPr>
              <w:pStyle w:val="ListParagraph"/>
              <w:numPr>
                <w:ilvl w:val="0"/>
                <w:numId w:val="46"/>
              </w:numPr>
              <w:spacing w:after="0"/>
              <w:rPr>
                <w:rFonts w:asciiTheme="minorHAnsi" w:hAnsiTheme="minorHAnsi" w:cstheme="minorHAnsi"/>
                <w:sz w:val="16"/>
                <w:szCs w:val="16"/>
              </w:rPr>
            </w:pPr>
            <w:r w:rsidRPr="004A5A41">
              <w:rPr>
                <w:rFonts w:asciiTheme="minorHAnsi" w:hAnsiTheme="minorHAnsi" w:cstheme="minorHAnsi"/>
                <w:sz w:val="16"/>
                <w:szCs w:val="16"/>
              </w:rPr>
              <w:t xml:space="preserve">Class expectations are agreed upon and displayed at the commencement of the year to provide clarity of behavioural </w:t>
            </w:r>
            <w:proofErr w:type="gramStart"/>
            <w:r w:rsidRPr="004A5A41">
              <w:rPr>
                <w:rFonts w:asciiTheme="minorHAnsi" w:hAnsiTheme="minorHAnsi" w:cstheme="minorHAnsi"/>
                <w:sz w:val="16"/>
                <w:szCs w:val="16"/>
              </w:rPr>
              <w:t>expectations</w:t>
            </w:r>
            <w:proofErr w:type="gramEnd"/>
          </w:p>
          <w:p w14:paraId="050D4CBE" w14:textId="77777777" w:rsidR="00E33488" w:rsidRPr="004A5A41" w:rsidRDefault="00E33488" w:rsidP="00254FA7">
            <w:pPr>
              <w:spacing w:after="0"/>
              <w:ind w:left="0" w:firstLine="0"/>
              <w:rPr>
                <w:rFonts w:asciiTheme="minorHAnsi" w:hAnsiTheme="minorHAnsi" w:cstheme="minorHAnsi"/>
                <w:sz w:val="16"/>
                <w:szCs w:val="16"/>
              </w:rPr>
            </w:pPr>
          </w:p>
          <w:p w14:paraId="6A45C221"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Playground:</w:t>
            </w:r>
          </w:p>
          <w:p w14:paraId="5B62DB2A" w14:textId="77777777" w:rsidR="00E33488" w:rsidRPr="004A5A41" w:rsidRDefault="00E33488" w:rsidP="00E33488">
            <w:pPr>
              <w:pStyle w:val="ListParagraph"/>
              <w:numPr>
                <w:ilvl w:val="0"/>
                <w:numId w:val="4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A positive and safe playground environment will be provided for all </w:t>
            </w:r>
            <w:proofErr w:type="gramStart"/>
            <w:r w:rsidRPr="004A5A41">
              <w:rPr>
                <w:rFonts w:asciiTheme="minorHAnsi" w:hAnsiTheme="minorHAnsi" w:cstheme="minorHAnsi"/>
                <w:sz w:val="16"/>
                <w:szCs w:val="16"/>
              </w:rPr>
              <w:t>children</w:t>
            </w:r>
            <w:proofErr w:type="gramEnd"/>
          </w:p>
          <w:p w14:paraId="1135532B" w14:textId="08D480EE" w:rsidR="00E33488" w:rsidRPr="004A5A41" w:rsidRDefault="00E33488" w:rsidP="00E33488">
            <w:pPr>
              <w:pStyle w:val="ListParagraph"/>
              <w:spacing w:after="0"/>
              <w:ind w:left="454" w:firstLine="0"/>
              <w:rPr>
                <w:rFonts w:asciiTheme="minorHAnsi" w:hAnsiTheme="minorHAnsi" w:cstheme="minorHAnsi"/>
                <w:sz w:val="16"/>
                <w:szCs w:val="16"/>
              </w:rPr>
            </w:pPr>
          </w:p>
        </w:tc>
      </w:tr>
      <w:tr w:rsidR="00E33488" w:rsidRPr="004A5A41" w14:paraId="1390FCD6" w14:textId="77777777" w:rsidTr="00F03D84">
        <w:tc>
          <w:tcPr>
            <w:tcW w:w="11199" w:type="dxa"/>
            <w:gridSpan w:val="2"/>
            <w:shd w:val="clear" w:color="auto" w:fill="DEEAF6" w:themeFill="accent1" w:themeFillTint="33"/>
          </w:tcPr>
          <w:p w14:paraId="175784DE" w14:textId="77777777" w:rsidR="00E33488" w:rsidRPr="004A5A41" w:rsidRDefault="00E33488" w:rsidP="00254FA7">
            <w:pPr>
              <w:ind w:left="0" w:firstLine="0"/>
              <w:jc w:val="center"/>
              <w:rPr>
                <w:rFonts w:asciiTheme="minorHAnsi" w:eastAsia="Helvetica Neue" w:hAnsiTheme="minorHAnsi" w:cstheme="minorHAnsi"/>
                <w:b/>
                <w:sz w:val="16"/>
                <w:szCs w:val="16"/>
                <w:u w:val="single"/>
              </w:rPr>
            </w:pPr>
            <w:r w:rsidRPr="004A5A41">
              <w:rPr>
                <w:rFonts w:asciiTheme="minorHAnsi" w:eastAsia="Helvetica Neue" w:hAnsiTheme="minorHAnsi" w:cstheme="minorHAnsi"/>
                <w:b/>
                <w:sz w:val="16"/>
                <w:szCs w:val="16"/>
                <w:u w:val="single"/>
              </w:rPr>
              <w:t>Stage 1 – Responsibility of the Teacher</w:t>
            </w:r>
          </w:p>
        </w:tc>
      </w:tr>
      <w:tr w:rsidR="00E33488" w:rsidRPr="004A5A41" w14:paraId="3EA2779F" w14:textId="77777777" w:rsidTr="00F03D84">
        <w:trPr>
          <w:trHeight w:val="1393"/>
        </w:trPr>
        <w:tc>
          <w:tcPr>
            <w:tcW w:w="5529" w:type="dxa"/>
          </w:tcPr>
          <w:p w14:paraId="14740C88" w14:textId="77777777" w:rsidR="00E33488" w:rsidRPr="004A5A41" w:rsidRDefault="00E33488" w:rsidP="00254FA7">
            <w:pPr>
              <w:spacing w:after="0"/>
              <w:ind w:left="0" w:firstLine="0"/>
              <w:rPr>
                <w:rFonts w:asciiTheme="minorHAnsi" w:hAnsiTheme="minorHAnsi" w:cstheme="minorHAnsi"/>
                <w:sz w:val="16"/>
                <w:szCs w:val="16"/>
              </w:rPr>
            </w:pPr>
          </w:p>
          <w:p w14:paraId="3C405C75" w14:textId="45316ECA"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0C27CF9F"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 xml:space="preserve">Low level disruption impacting classroom and playground environment and the learning of </w:t>
            </w:r>
            <w:proofErr w:type="gramStart"/>
            <w:r w:rsidRPr="004A5A41">
              <w:rPr>
                <w:rFonts w:asciiTheme="minorHAnsi" w:hAnsiTheme="minorHAnsi" w:cstheme="minorHAnsi"/>
                <w:sz w:val="16"/>
                <w:szCs w:val="16"/>
              </w:rPr>
              <w:t>others</w:t>
            </w:r>
            <w:proofErr w:type="gramEnd"/>
          </w:p>
          <w:p w14:paraId="6E54B571" w14:textId="77777777" w:rsidR="00E33488" w:rsidRPr="004A5A41" w:rsidRDefault="00E33488" w:rsidP="00E33488">
            <w:pPr>
              <w:pStyle w:val="ListParagraph"/>
              <w:numPr>
                <w:ilvl w:val="0"/>
                <w:numId w:val="44"/>
              </w:numPr>
              <w:spacing w:after="0"/>
              <w:rPr>
                <w:rFonts w:asciiTheme="minorHAnsi" w:hAnsiTheme="minorHAnsi" w:cstheme="minorHAnsi"/>
                <w:sz w:val="16"/>
                <w:szCs w:val="16"/>
              </w:rPr>
            </w:pPr>
            <w:r w:rsidRPr="004A5A41">
              <w:rPr>
                <w:rFonts w:asciiTheme="minorHAnsi" w:hAnsiTheme="minorHAnsi" w:cstheme="minorHAnsi"/>
                <w:sz w:val="16"/>
                <w:szCs w:val="16"/>
              </w:rPr>
              <w:t xml:space="preserve">Non-compliance of class and school expectations agreed upon by </w:t>
            </w:r>
            <w:proofErr w:type="gramStart"/>
            <w:r w:rsidRPr="004A5A41">
              <w:rPr>
                <w:rFonts w:asciiTheme="minorHAnsi" w:hAnsiTheme="minorHAnsi" w:cstheme="minorHAnsi"/>
                <w:sz w:val="16"/>
                <w:szCs w:val="16"/>
              </w:rPr>
              <w:t>all</w:t>
            </w:r>
            <w:proofErr w:type="gramEnd"/>
          </w:p>
          <w:p w14:paraId="42C1901C" w14:textId="77777777" w:rsidR="00E33488" w:rsidRPr="004A5A41" w:rsidRDefault="00E33488" w:rsidP="00254FA7">
            <w:pPr>
              <w:pStyle w:val="ListParagraph"/>
              <w:spacing w:after="0"/>
              <w:ind w:left="454" w:firstLine="0"/>
              <w:rPr>
                <w:rFonts w:asciiTheme="minorHAnsi" w:hAnsiTheme="minorHAnsi" w:cstheme="minorHAnsi"/>
                <w:sz w:val="16"/>
                <w:szCs w:val="16"/>
              </w:rPr>
            </w:pPr>
          </w:p>
        </w:tc>
        <w:tc>
          <w:tcPr>
            <w:tcW w:w="5670" w:type="dxa"/>
          </w:tcPr>
          <w:p w14:paraId="13435050" w14:textId="77777777" w:rsidR="00E33488" w:rsidRPr="004A5A41" w:rsidRDefault="00E33488" w:rsidP="00254FA7">
            <w:pPr>
              <w:spacing w:after="0"/>
              <w:ind w:left="0" w:firstLine="0"/>
              <w:rPr>
                <w:rFonts w:asciiTheme="minorHAnsi" w:hAnsiTheme="minorHAnsi" w:cstheme="minorHAnsi"/>
                <w:sz w:val="16"/>
                <w:szCs w:val="16"/>
              </w:rPr>
            </w:pPr>
          </w:p>
          <w:p w14:paraId="16C256EB" w14:textId="43118C61"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w:t>
            </w:r>
          </w:p>
          <w:p w14:paraId="388D398E" w14:textId="645C136E" w:rsidR="00E33488" w:rsidRPr="004A5A41" w:rsidRDefault="00E33488" w:rsidP="00E33488">
            <w:pPr>
              <w:pStyle w:val="ListParagraph"/>
              <w:numPr>
                <w:ilvl w:val="0"/>
                <w:numId w:val="42"/>
              </w:numPr>
              <w:spacing w:after="0"/>
              <w:rPr>
                <w:rFonts w:asciiTheme="minorHAnsi" w:hAnsiTheme="minorHAnsi" w:cstheme="minorHAnsi"/>
                <w:sz w:val="16"/>
                <w:szCs w:val="16"/>
              </w:rPr>
            </w:pPr>
            <w:r w:rsidRPr="004A5A41">
              <w:rPr>
                <w:rFonts w:asciiTheme="minorHAnsi" w:hAnsiTheme="minorHAnsi" w:cstheme="minorHAnsi"/>
                <w:sz w:val="16"/>
                <w:szCs w:val="16"/>
              </w:rPr>
              <w:t>In class behaviour management system -</w:t>
            </w:r>
            <w:proofErr w:type="gramStart"/>
            <w:r w:rsidRPr="004A5A41">
              <w:rPr>
                <w:rFonts w:asciiTheme="minorHAnsi" w:hAnsiTheme="minorHAnsi" w:cstheme="minorHAnsi"/>
                <w:sz w:val="16"/>
                <w:szCs w:val="16"/>
              </w:rPr>
              <w:t>e.g.</w:t>
            </w:r>
            <w:proofErr w:type="gramEnd"/>
            <w:r w:rsidRPr="004A5A41">
              <w:rPr>
                <w:rFonts w:asciiTheme="minorHAnsi" w:hAnsiTheme="minorHAnsi" w:cstheme="minorHAnsi"/>
                <w:sz w:val="16"/>
                <w:szCs w:val="16"/>
              </w:rPr>
              <w:t xml:space="preserve"> 1,2 3 Magic</w:t>
            </w:r>
          </w:p>
          <w:p w14:paraId="1CE5E1AB" w14:textId="77777777" w:rsidR="00E33488" w:rsidRPr="004A5A41" w:rsidRDefault="00E33488" w:rsidP="00254FA7">
            <w:pPr>
              <w:spacing w:after="0"/>
              <w:ind w:left="0" w:firstLine="0"/>
              <w:rPr>
                <w:rFonts w:asciiTheme="minorHAnsi" w:hAnsiTheme="minorHAnsi" w:cstheme="minorHAnsi"/>
                <w:sz w:val="16"/>
                <w:szCs w:val="16"/>
              </w:rPr>
            </w:pPr>
          </w:p>
          <w:p w14:paraId="3A0F11DF"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Playground:</w:t>
            </w:r>
          </w:p>
          <w:p w14:paraId="6F2D6D0E"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Highway Hero’s strategies and language </w:t>
            </w:r>
            <w:proofErr w:type="gramStart"/>
            <w:r w:rsidRPr="004A5A41">
              <w:rPr>
                <w:rFonts w:asciiTheme="minorHAnsi" w:hAnsiTheme="minorHAnsi" w:cstheme="minorHAnsi"/>
                <w:sz w:val="16"/>
                <w:szCs w:val="16"/>
              </w:rPr>
              <w:t>implemented</w:t>
            </w:r>
            <w:proofErr w:type="gramEnd"/>
          </w:p>
          <w:p w14:paraId="3CBD9225"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Walk and talk with </w:t>
            </w:r>
            <w:proofErr w:type="gramStart"/>
            <w:r w:rsidRPr="004A5A41">
              <w:rPr>
                <w:rFonts w:asciiTheme="minorHAnsi" w:hAnsiTheme="minorHAnsi" w:cstheme="minorHAnsi"/>
                <w:sz w:val="16"/>
                <w:szCs w:val="16"/>
              </w:rPr>
              <w:t>teacher</w:t>
            </w:r>
            <w:proofErr w:type="gramEnd"/>
            <w:r w:rsidRPr="004A5A41">
              <w:rPr>
                <w:rFonts w:asciiTheme="minorHAnsi" w:hAnsiTheme="minorHAnsi" w:cstheme="minorHAnsi"/>
                <w:sz w:val="16"/>
                <w:szCs w:val="16"/>
              </w:rPr>
              <w:t xml:space="preserve"> </w:t>
            </w:r>
          </w:p>
          <w:p w14:paraId="4F9C6A2F" w14:textId="77777777" w:rsidR="00E33488" w:rsidRPr="004A5A41" w:rsidRDefault="00E33488" w:rsidP="00254FA7">
            <w:pPr>
              <w:pStyle w:val="ListParagraph"/>
              <w:spacing w:after="0"/>
              <w:ind w:left="454" w:firstLine="0"/>
              <w:rPr>
                <w:rFonts w:asciiTheme="minorHAnsi" w:hAnsiTheme="minorHAnsi" w:cstheme="minorHAnsi"/>
                <w:sz w:val="16"/>
                <w:szCs w:val="16"/>
              </w:rPr>
            </w:pPr>
          </w:p>
        </w:tc>
      </w:tr>
      <w:tr w:rsidR="00E33488" w:rsidRPr="004A5A41" w14:paraId="533E5A38" w14:textId="77777777" w:rsidTr="00F03D84">
        <w:tc>
          <w:tcPr>
            <w:tcW w:w="11199" w:type="dxa"/>
            <w:gridSpan w:val="2"/>
            <w:shd w:val="clear" w:color="auto" w:fill="DEEAF6" w:themeFill="accent1" w:themeFillTint="33"/>
          </w:tcPr>
          <w:p w14:paraId="79D3F3D6" w14:textId="77777777" w:rsidR="00E33488" w:rsidRPr="004A5A41" w:rsidRDefault="00E33488" w:rsidP="00254FA7">
            <w:pPr>
              <w:ind w:left="0" w:firstLine="0"/>
              <w:jc w:val="center"/>
              <w:rPr>
                <w:rFonts w:asciiTheme="minorHAnsi" w:eastAsia="Helvetica Neue" w:hAnsiTheme="minorHAnsi" w:cstheme="minorHAnsi"/>
                <w:b/>
                <w:sz w:val="16"/>
                <w:szCs w:val="16"/>
                <w:u w:val="single"/>
              </w:rPr>
            </w:pPr>
            <w:r w:rsidRPr="004A5A41">
              <w:rPr>
                <w:rFonts w:asciiTheme="minorHAnsi" w:eastAsia="Helvetica Neue" w:hAnsiTheme="minorHAnsi" w:cstheme="minorHAnsi"/>
                <w:b/>
                <w:sz w:val="16"/>
                <w:szCs w:val="16"/>
                <w:u w:val="single"/>
              </w:rPr>
              <w:t>Stage 2 – Responsibility of the Teacher</w:t>
            </w:r>
          </w:p>
        </w:tc>
      </w:tr>
      <w:tr w:rsidR="00E33488" w:rsidRPr="004A5A41" w14:paraId="261393FE" w14:textId="77777777" w:rsidTr="00F03D84">
        <w:tc>
          <w:tcPr>
            <w:tcW w:w="5529" w:type="dxa"/>
          </w:tcPr>
          <w:p w14:paraId="0545E059" w14:textId="77777777" w:rsidR="00E33488" w:rsidRPr="004A5A41" w:rsidRDefault="00E33488" w:rsidP="00254FA7">
            <w:pPr>
              <w:spacing w:after="0"/>
              <w:ind w:left="0" w:firstLine="0"/>
              <w:rPr>
                <w:rFonts w:asciiTheme="minorHAnsi" w:hAnsiTheme="minorHAnsi" w:cstheme="minorHAnsi"/>
                <w:sz w:val="16"/>
                <w:szCs w:val="16"/>
              </w:rPr>
            </w:pPr>
          </w:p>
          <w:p w14:paraId="1A17EB64" w14:textId="1AAD4BE9"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 xml:space="preserve">Ongoing disruption impacting classroom and playground environment and the learning of </w:t>
            </w:r>
            <w:proofErr w:type="gramStart"/>
            <w:r w:rsidRPr="004A5A41">
              <w:rPr>
                <w:rFonts w:asciiTheme="minorHAnsi" w:hAnsiTheme="minorHAnsi" w:cstheme="minorHAnsi"/>
                <w:sz w:val="16"/>
                <w:szCs w:val="16"/>
              </w:rPr>
              <w:t>others</w:t>
            </w:r>
            <w:proofErr w:type="gramEnd"/>
          </w:p>
          <w:p w14:paraId="22AE1506" w14:textId="77777777" w:rsidR="00E33488" w:rsidRPr="004A5A41" w:rsidRDefault="00E33488" w:rsidP="00254FA7">
            <w:pPr>
              <w:spacing w:after="0"/>
              <w:ind w:left="0" w:firstLine="0"/>
              <w:rPr>
                <w:rFonts w:asciiTheme="minorHAnsi" w:hAnsiTheme="minorHAnsi" w:cstheme="minorHAnsi"/>
                <w:sz w:val="16"/>
                <w:szCs w:val="16"/>
              </w:rPr>
            </w:pPr>
          </w:p>
          <w:p w14:paraId="0B695BC7"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w:t>
            </w:r>
          </w:p>
          <w:p w14:paraId="63F2978A"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disrupting others, rude behaviour, low level defiance, off task</w:t>
            </w:r>
          </w:p>
          <w:p w14:paraId="6CAC7673"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Playground:</w:t>
            </w:r>
          </w:p>
          <w:p w14:paraId="2F491A81"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disrupting play, uncaring behaviour </w:t>
            </w:r>
          </w:p>
          <w:p w14:paraId="228AA31A" w14:textId="77777777" w:rsidR="00E33488" w:rsidRPr="004A5A41" w:rsidRDefault="00E33488" w:rsidP="00254FA7">
            <w:pPr>
              <w:spacing w:after="0"/>
              <w:ind w:left="227" w:firstLine="0"/>
              <w:rPr>
                <w:rFonts w:asciiTheme="minorHAnsi" w:hAnsiTheme="minorHAnsi" w:cstheme="minorHAnsi"/>
                <w:sz w:val="16"/>
                <w:szCs w:val="16"/>
              </w:rPr>
            </w:pPr>
          </w:p>
        </w:tc>
        <w:tc>
          <w:tcPr>
            <w:tcW w:w="5670" w:type="dxa"/>
          </w:tcPr>
          <w:p w14:paraId="4BDDE52A" w14:textId="77777777" w:rsidR="00E33488" w:rsidRPr="004A5A41" w:rsidRDefault="00E33488" w:rsidP="00254FA7">
            <w:pPr>
              <w:spacing w:after="0"/>
              <w:ind w:left="0" w:firstLine="0"/>
              <w:rPr>
                <w:rFonts w:asciiTheme="minorHAnsi" w:hAnsiTheme="minorHAnsi" w:cstheme="minorHAnsi"/>
                <w:sz w:val="16"/>
                <w:szCs w:val="16"/>
              </w:rPr>
            </w:pPr>
          </w:p>
          <w:p w14:paraId="3B9FE6ED" w14:textId="565D143A"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w:t>
            </w:r>
          </w:p>
          <w:p w14:paraId="006ADAB5" w14:textId="65369678" w:rsidR="00E33488" w:rsidRPr="004A5A41" w:rsidRDefault="00E33488" w:rsidP="00E33488">
            <w:pPr>
              <w:pStyle w:val="ListParagraph"/>
              <w:numPr>
                <w:ilvl w:val="0"/>
                <w:numId w:val="42"/>
              </w:numPr>
              <w:spacing w:after="0"/>
              <w:rPr>
                <w:rFonts w:asciiTheme="minorHAnsi" w:hAnsiTheme="minorHAnsi" w:cstheme="minorHAnsi"/>
                <w:sz w:val="16"/>
                <w:szCs w:val="16"/>
              </w:rPr>
            </w:pPr>
            <w:r w:rsidRPr="004A5A41">
              <w:rPr>
                <w:rFonts w:asciiTheme="minorHAnsi" w:hAnsiTheme="minorHAnsi" w:cstheme="minorHAnsi"/>
                <w:sz w:val="16"/>
                <w:szCs w:val="16"/>
              </w:rPr>
              <w:t xml:space="preserve">In class behaviour management system </w:t>
            </w:r>
            <w:r w:rsidR="004A5A41" w:rsidRPr="004A5A41">
              <w:rPr>
                <w:rFonts w:asciiTheme="minorHAnsi" w:hAnsiTheme="minorHAnsi" w:cstheme="minorHAnsi"/>
                <w:sz w:val="16"/>
                <w:szCs w:val="16"/>
              </w:rPr>
              <w:t>–</w:t>
            </w:r>
            <w:r w:rsidRPr="004A5A41">
              <w:rPr>
                <w:rFonts w:asciiTheme="minorHAnsi" w:hAnsiTheme="minorHAnsi" w:cstheme="minorHAnsi"/>
                <w:sz w:val="16"/>
                <w:szCs w:val="16"/>
              </w:rPr>
              <w:t xml:space="preserve"> </w:t>
            </w:r>
            <w:proofErr w:type="gramStart"/>
            <w:r w:rsidR="004A5A41" w:rsidRPr="004A5A41">
              <w:rPr>
                <w:rFonts w:asciiTheme="minorHAnsi" w:hAnsiTheme="minorHAnsi" w:cstheme="minorHAnsi"/>
                <w:sz w:val="16"/>
                <w:szCs w:val="16"/>
              </w:rPr>
              <w:t>e.g</w:t>
            </w:r>
            <w:r w:rsidR="00B53922">
              <w:rPr>
                <w:rFonts w:asciiTheme="minorHAnsi" w:hAnsiTheme="minorHAnsi" w:cstheme="minorHAnsi"/>
                <w:sz w:val="16"/>
                <w:szCs w:val="16"/>
              </w:rPr>
              <w:t>.</w:t>
            </w:r>
            <w:proofErr w:type="gramEnd"/>
            <w:r w:rsidR="004A5A41" w:rsidRPr="004A5A41">
              <w:rPr>
                <w:rFonts w:asciiTheme="minorHAnsi" w:hAnsiTheme="minorHAnsi" w:cstheme="minorHAnsi"/>
                <w:sz w:val="16"/>
                <w:szCs w:val="16"/>
              </w:rPr>
              <w:t xml:space="preserve"> </w:t>
            </w:r>
            <w:r w:rsidRPr="004A5A41">
              <w:rPr>
                <w:rFonts w:asciiTheme="minorHAnsi" w:hAnsiTheme="minorHAnsi" w:cstheme="minorHAnsi"/>
                <w:sz w:val="16"/>
                <w:szCs w:val="16"/>
              </w:rPr>
              <w:t>1,2 3 Magic</w:t>
            </w:r>
          </w:p>
          <w:p w14:paraId="1E55059B" w14:textId="77777777" w:rsidR="00E33488" w:rsidRPr="004A5A41" w:rsidRDefault="00E33488" w:rsidP="00E33488">
            <w:pPr>
              <w:pStyle w:val="ListParagraph"/>
              <w:numPr>
                <w:ilvl w:val="0"/>
                <w:numId w:val="42"/>
              </w:numPr>
              <w:spacing w:after="0"/>
              <w:rPr>
                <w:rFonts w:asciiTheme="minorHAnsi" w:hAnsiTheme="minorHAnsi" w:cstheme="minorHAnsi"/>
                <w:sz w:val="16"/>
                <w:szCs w:val="16"/>
              </w:rPr>
            </w:pPr>
            <w:r w:rsidRPr="004A5A41">
              <w:rPr>
                <w:rFonts w:asciiTheme="minorHAnsi" w:hAnsiTheme="minorHAnsi" w:cstheme="minorHAnsi"/>
                <w:sz w:val="16"/>
                <w:szCs w:val="16"/>
              </w:rPr>
              <w:t xml:space="preserve">Timeout </w:t>
            </w:r>
          </w:p>
          <w:p w14:paraId="3EC4D976" w14:textId="77777777" w:rsidR="00E33488" w:rsidRPr="004A5A41" w:rsidRDefault="00E33488" w:rsidP="00254FA7">
            <w:pPr>
              <w:spacing w:after="0"/>
              <w:ind w:left="227" w:firstLine="0"/>
              <w:rPr>
                <w:rFonts w:asciiTheme="minorHAnsi" w:hAnsiTheme="minorHAnsi" w:cstheme="minorHAnsi"/>
                <w:sz w:val="16"/>
                <w:szCs w:val="16"/>
              </w:rPr>
            </w:pPr>
          </w:p>
          <w:p w14:paraId="20D75428"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Playground:</w:t>
            </w:r>
          </w:p>
          <w:p w14:paraId="7FC43AE0" w14:textId="77777777" w:rsidR="00E33488" w:rsidRPr="004A5A41" w:rsidRDefault="00E33488" w:rsidP="00E33488">
            <w:pPr>
              <w:pStyle w:val="ListParagraph"/>
              <w:numPr>
                <w:ilvl w:val="0"/>
                <w:numId w:val="42"/>
              </w:numPr>
              <w:spacing w:after="0"/>
              <w:rPr>
                <w:rFonts w:asciiTheme="minorHAnsi" w:hAnsiTheme="minorHAnsi" w:cstheme="minorHAnsi"/>
                <w:sz w:val="16"/>
                <w:szCs w:val="16"/>
              </w:rPr>
            </w:pPr>
            <w:r w:rsidRPr="004A5A41">
              <w:rPr>
                <w:rFonts w:asciiTheme="minorHAnsi" w:hAnsiTheme="minorHAnsi" w:cstheme="minorHAnsi"/>
                <w:sz w:val="16"/>
                <w:szCs w:val="16"/>
              </w:rPr>
              <w:t xml:space="preserve">Timeout </w:t>
            </w:r>
          </w:p>
        </w:tc>
      </w:tr>
      <w:tr w:rsidR="00E33488" w:rsidRPr="004A5A41" w14:paraId="113D16B1" w14:textId="77777777" w:rsidTr="00F03D84">
        <w:tc>
          <w:tcPr>
            <w:tcW w:w="11199" w:type="dxa"/>
            <w:gridSpan w:val="2"/>
            <w:shd w:val="clear" w:color="auto" w:fill="DEEAF6" w:themeFill="accent1" w:themeFillTint="33"/>
          </w:tcPr>
          <w:p w14:paraId="58215169" w14:textId="77777777" w:rsidR="00E33488" w:rsidRPr="004A5A41" w:rsidRDefault="00E33488" w:rsidP="00254FA7">
            <w:pPr>
              <w:ind w:left="0" w:firstLine="0"/>
              <w:jc w:val="center"/>
              <w:rPr>
                <w:rFonts w:asciiTheme="minorHAnsi" w:eastAsia="Helvetica Neue" w:hAnsiTheme="minorHAnsi" w:cstheme="minorHAnsi"/>
                <w:b/>
                <w:sz w:val="16"/>
                <w:szCs w:val="16"/>
                <w:u w:val="single"/>
              </w:rPr>
            </w:pPr>
            <w:r w:rsidRPr="004A5A41">
              <w:rPr>
                <w:rFonts w:asciiTheme="minorHAnsi" w:eastAsia="Helvetica Neue" w:hAnsiTheme="minorHAnsi" w:cstheme="minorHAnsi"/>
                <w:b/>
                <w:sz w:val="16"/>
                <w:szCs w:val="16"/>
                <w:u w:val="single"/>
              </w:rPr>
              <w:t>Stage 3 – Responsibility of Teacher</w:t>
            </w:r>
          </w:p>
        </w:tc>
      </w:tr>
      <w:tr w:rsidR="00E33488" w:rsidRPr="004A5A41" w14:paraId="1E881DE8" w14:textId="77777777" w:rsidTr="00F03D84">
        <w:trPr>
          <w:trHeight w:val="2521"/>
        </w:trPr>
        <w:tc>
          <w:tcPr>
            <w:tcW w:w="5529" w:type="dxa"/>
          </w:tcPr>
          <w:p w14:paraId="057DA1D9" w14:textId="77777777" w:rsidR="00E33488" w:rsidRPr="004A5A41" w:rsidRDefault="00E33488" w:rsidP="00254FA7">
            <w:pPr>
              <w:spacing w:after="0"/>
              <w:ind w:left="0" w:firstLine="0"/>
              <w:rPr>
                <w:rFonts w:asciiTheme="minorHAnsi" w:hAnsiTheme="minorHAnsi" w:cstheme="minorHAnsi"/>
                <w:sz w:val="16"/>
                <w:szCs w:val="16"/>
              </w:rPr>
            </w:pPr>
          </w:p>
          <w:p w14:paraId="6F9C4D34" w14:textId="6A4573F0"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Serious disruption impacting classroom and playground environment and the learning of others (no positive response and/or escalation of Stage 2 behaviours).</w:t>
            </w:r>
          </w:p>
          <w:p w14:paraId="5A4AB9FA" w14:textId="77777777" w:rsidR="00E33488" w:rsidRPr="004A5A41" w:rsidRDefault="00E33488" w:rsidP="00254FA7">
            <w:pPr>
              <w:spacing w:after="0"/>
              <w:ind w:left="0" w:firstLine="0"/>
              <w:rPr>
                <w:rFonts w:asciiTheme="minorHAnsi" w:hAnsiTheme="minorHAnsi" w:cstheme="minorHAnsi"/>
                <w:sz w:val="16"/>
                <w:szCs w:val="16"/>
              </w:rPr>
            </w:pPr>
          </w:p>
          <w:p w14:paraId="7FCD8FD9"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0C14647B"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Serious disruption and disrespect</w:t>
            </w:r>
          </w:p>
          <w:p w14:paraId="055F84D9"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Serious defiance</w:t>
            </w:r>
          </w:p>
          <w:p w14:paraId="3C783B38"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Serious misuse of equipment and technology</w:t>
            </w:r>
          </w:p>
          <w:p w14:paraId="6B84AAA2"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Bullying - intentional and ongoing aggressive physical and verbal behaviour towards others</w:t>
            </w:r>
          </w:p>
          <w:p w14:paraId="5B92FA24"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Dishonesty/stealing</w:t>
            </w:r>
          </w:p>
        </w:tc>
        <w:tc>
          <w:tcPr>
            <w:tcW w:w="5670" w:type="dxa"/>
          </w:tcPr>
          <w:p w14:paraId="307DEEF8" w14:textId="77777777" w:rsidR="00E33488" w:rsidRPr="004A5A41" w:rsidRDefault="00E33488" w:rsidP="00254FA7">
            <w:pPr>
              <w:spacing w:after="0"/>
              <w:ind w:left="0" w:firstLine="0"/>
              <w:rPr>
                <w:rFonts w:asciiTheme="minorHAnsi" w:hAnsiTheme="minorHAnsi" w:cstheme="minorHAnsi"/>
                <w:sz w:val="16"/>
                <w:szCs w:val="16"/>
              </w:rPr>
            </w:pPr>
          </w:p>
          <w:p w14:paraId="3093297F" w14:textId="653800A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18ABAEA0" w14:textId="77777777" w:rsidR="00E33488" w:rsidRPr="004A5A41" w:rsidRDefault="00E33488" w:rsidP="00254FA7">
            <w:pPr>
              <w:pStyle w:val="ListParagraph"/>
              <w:numPr>
                <w:ilvl w:val="0"/>
                <w:numId w:val="41"/>
              </w:numPr>
              <w:rPr>
                <w:rFonts w:asciiTheme="minorHAnsi" w:hAnsiTheme="minorHAnsi" w:cstheme="minorHAnsi"/>
                <w:sz w:val="16"/>
                <w:szCs w:val="16"/>
              </w:rPr>
            </w:pPr>
            <w:r w:rsidRPr="004A5A41">
              <w:rPr>
                <w:rFonts w:asciiTheme="minorHAnsi" w:hAnsiTheme="minorHAnsi" w:cstheme="minorHAnsi"/>
                <w:sz w:val="16"/>
                <w:szCs w:val="16"/>
              </w:rPr>
              <w:t>Immediate Timeout</w:t>
            </w:r>
          </w:p>
          <w:p w14:paraId="0D570087" w14:textId="77777777" w:rsidR="00E33488" w:rsidRPr="004A5A41" w:rsidRDefault="00E33488" w:rsidP="00254FA7">
            <w:pPr>
              <w:pStyle w:val="ListParagraph"/>
              <w:numPr>
                <w:ilvl w:val="0"/>
                <w:numId w:val="41"/>
              </w:numPr>
              <w:rPr>
                <w:rFonts w:asciiTheme="minorHAnsi" w:hAnsiTheme="minorHAnsi" w:cstheme="minorHAnsi"/>
                <w:sz w:val="16"/>
                <w:szCs w:val="16"/>
              </w:rPr>
            </w:pPr>
            <w:r w:rsidRPr="004A5A41">
              <w:rPr>
                <w:rFonts w:asciiTheme="minorHAnsi" w:hAnsiTheme="minorHAnsi" w:cstheme="minorHAnsi"/>
                <w:sz w:val="16"/>
                <w:szCs w:val="16"/>
              </w:rPr>
              <w:t>Child/Teacher discussion (restorative practices used)</w:t>
            </w:r>
            <w:r w:rsidRPr="004A5A41">
              <w:rPr>
                <w:rFonts w:asciiTheme="minorHAnsi" w:eastAsia="Helvetica Neue" w:hAnsiTheme="minorHAnsi" w:cstheme="minorHAnsi"/>
                <w:bCs/>
                <w:sz w:val="16"/>
                <w:szCs w:val="16"/>
              </w:rPr>
              <w:t xml:space="preserve"> </w:t>
            </w:r>
          </w:p>
          <w:p w14:paraId="5DBBEAB2" w14:textId="77777777" w:rsidR="00E33488" w:rsidRPr="004A5A41" w:rsidRDefault="00E33488" w:rsidP="00254FA7">
            <w:pPr>
              <w:ind w:left="0" w:firstLine="0"/>
              <w:rPr>
                <w:rFonts w:asciiTheme="minorHAnsi" w:hAnsiTheme="minorHAnsi" w:cstheme="minorHAnsi"/>
                <w:sz w:val="16"/>
                <w:szCs w:val="16"/>
              </w:rPr>
            </w:pPr>
          </w:p>
          <w:p w14:paraId="0D279C96" w14:textId="77777777" w:rsidR="00E33488" w:rsidRPr="004A5A41" w:rsidRDefault="00E33488" w:rsidP="00254FA7">
            <w:pPr>
              <w:spacing w:after="0"/>
              <w:ind w:left="0" w:firstLine="0"/>
              <w:rPr>
                <w:rFonts w:asciiTheme="minorHAnsi" w:eastAsia="Helvetica Neue" w:hAnsiTheme="minorHAnsi" w:cstheme="minorHAnsi"/>
                <w:bCs/>
                <w:sz w:val="16"/>
                <w:szCs w:val="16"/>
              </w:rPr>
            </w:pPr>
            <w:r w:rsidRPr="004A5A41">
              <w:rPr>
                <w:rFonts w:asciiTheme="minorHAnsi" w:eastAsia="Helvetica Neue" w:hAnsiTheme="minorHAnsi" w:cstheme="minorHAnsi"/>
                <w:bCs/>
                <w:sz w:val="16"/>
                <w:szCs w:val="16"/>
              </w:rPr>
              <w:t>Communication:</w:t>
            </w:r>
          </w:p>
          <w:p w14:paraId="43AEEBE0" w14:textId="77777777" w:rsidR="00E33488" w:rsidRPr="004A5A41" w:rsidRDefault="00E33488" w:rsidP="00254FA7">
            <w:pPr>
              <w:pStyle w:val="ListParagraph"/>
              <w:numPr>
                <w:ilvl w:val="0"/>
                <w:numId w:val="41"/>
              </w:numPr>
              <w:spacing w:after="0"/>
              <w:rPr>
                <w:rFonts w:asciiTheme="minorHAnsi" w:hAnsiTheme="minorHAnsi" w:cstheme="minorHAnsi"/>
                <w:sz w:val="16"/>
                <w:szCs w:val="16"/>
              </w:rPr>
            </w:pPr>
            <w:r w:rsidRPr="004A5A41">
              <w:rPr>
                <w:rFonts w:asciiTheme="minorHAnsi" w:hAnsiTheme="minorHAnsi" w:cstheme="minorHAnsi"/>
                <w:sz w:val="16"/>
                <w:szCs w:val="16"/>
              </w:rPr>
              <w:t>Record on SEQTA by teacher</w:t>
            </w:r>
          </w:p>
          <w:p w14:paraId="289BD1DC" w14:textId="2DA4C9E1" w:rsidR="00E33488" w:rsidRPr="004A5A41" w:rsidRDefault="00E33488" w:rsidP="00254FA7">
            <w:pPr>
              <w:pStyle w:val="ListParagraph"/>
              <w:numPr>
                <w:ilvl w:val="0"/>
                <w:numId w:val="41"/>
              </w:numPr>
              <w:spacing w:after="0"/>
              <w:rPr>
                <w:rFonts w:asciiTheme="minorHAnsi" w:hAnsiTheme="minorHAnsi" w:cstheme="minorHAnsi"/>
                <w:sz w:val="16"/>
                <w:szCs w:val="16"/>
              </w:rPr>
            </w:pPr>
            <w:r w:rsidRPr="004A5A41">
              <w:rPr>
                <w:rFonts w:asciiTheme="minorHAnsi" w:hAnsiTheme="minorHAnsi" w:cstheme="minorHAnsi"/>
                <w:sz w:val="16"/>
                <w:szCs w:val="16"/>
              </w:rPr>
              <w:t xml:space="preserve">Parents informed by </w:t>
            </w:r>
            <w:proofErr w:type="gramStart"/>
            <w:r w:rsidRPr="004A5A41">
              <w:rPr>
                <w:rFonts w:asciiTheme="minorHAnsi" w:hAnsiTheme="minorHAnsi" w:cstheme="minorHAnsi"/>
                <w:sz w:val="16"/>
                <w:szCs w:val="16"/>
              </w:rPr>
              <w:t>teacher</w:t>
            </w:r>
            <w:proofErr w:type="gramEnd"/>
          </w:p>
          <w:p w14:paraId="25E19B73" w14:textId="7D56FF19" w:rsidR="005012EC" w:rsidRPr="004A5A41" w:rsidRDefault="005012EC" w:rsidP="00254FA7">
            <w:pPr>
              <w:pStyle w:val="ListParagraph"/>
              <w:numPr>
                <w:ilvl w:val="0"/>
                <w:numId w:val="41"/>
              </w:numPr>
              <w:spacing w:after="0"/>
              <w:rPr>
                <w:rFonts w:asciiTheme="minorHAnsi" w:hAnsiTheme="minorHAnsi" w:cstheme="minorHAnsi"/>
                <w:sz w:val="16"/>
                <w:szCs w:val="16"/>
              </w:rPr>
            </w:pPr>
            <w:r w:rsidRPr="004A5A41">
              <w:rPr>
                <w:rFonts w:asciiTheme="minorHAnsi" w:hAnsiTheme="minorHAnsi" w:cstheme="minorHAnsi"/>
                <w:sz w:val="16"/>
                <w:szCs w:val="16"/>
              </w:rPr>
              <w:t xml:space="preserve">Reflection Sheet completed by student in Years 3-6. </w:t>
            </w:r>
          </w:p>
          <w:p w14:paraId="7CCEA475" w14:textId="77777777" w:rsidR="00E33488" w:rsidRPr="004A5A41" w:rsidRDefault="00E33488" w:rsidP="00254FA7">
            <w:pPr>
              <w:spacing w:after="0"/>
              <w:rPr>
                <w:rFonts w:asciiTheme="minorHAnsi" w:hAnsiTheme="minorHAnsi" w:cstheme="minorHAnsi"/>
                <w:sz w:val="16"/>
                <w:szCs w:val="16"/>
              </w:rPr>
            </w:pPr>
          </w:p>
        </w:tc>
      </w:tr>
      <w:tr w:rsidR="00E33488" w:rsidRPr="004A5A41" w14:paraId="2459361C" w14:textId="77777777" w:rsidTr="00F03D84">
        <w:tc>
          <w:tcPr>
            <w:tcW w:w="11199" w:type="dxa"/>
            <w:gridSpan w:val="2"/>
            <w:shd w:val="clear" w:color="auto" w:fill="DEEAF6" w:themeFill="accent1" w:themeFillTint="33"/>
          </w:tcPr>
          <w:p w14:paraId="66F01B6E" w14:textId="77777777" w:rsidR="00E33488" w:rsidRPr="004A5A41" w:rsidRDefault="00E33488" w:rsidP="00254FA7">
            <w:pPr>
              <w:ind w:left="0" w:firstLine="0"/>
              <w:jc w:val="center"/>
              <w:rPr>
                <w:rFonts w:asciiTheme="minorHAnsi" w:eastAsia="Helvetica Neue" w:hAnsiTheme="minorHAnsi" w:cstheme="minorHAnsi"/>
                <w:b/>
                <w:sz w:val="16"/>
                <w:szCs w:val="16"/>
                <w:u w:val="single"/>
              </w:rPr>
            </w:pPr>
            <w:r w:rsidRPr="004A5A41">
              <w:rPr>
                <w:rFonts w:asciiTheme="minorHAnsi" w:eastAsia="Helvetica Neue" w:hAnsiTheme="minorHAnsi" w:cstheme="minorHAnsi"/>
                <w:b/>
                <w:sz w:val="16"/>
                <w:szCs w:val="16"/>
                <w:u w:val="single"/>
              </w:rPr>
              <w:t>Stage 4 – Responsibility of the Leadership Team</w:t>
            </w:r>
          </w:p>
        </w:tc>
      </w:tr>
      <w:tr w:rsidR="00E33488" w:rsidRPr="004A5A41" w14:paraId="4190744D" w14:textId="77777777" w:rsidTr="00F03D84">
        <w:tc>
          <w:tcPr>
            <w:tcW w:w="5529" w:type="dxa"/>
          </w:tcPr>
          <w:p w14:paraId="6A31B05B" w14:textId="77777777" w:rsidR="00E33488" w:rsidRPr="004A5A41" w:rsidRDefault="00E33488" w:rsidP="00254FA7">
            <w:pPr>
              <w:spacing w:after="0"/>
              <w:ind w:left="0" w:firstLine="0"/>
              <w:rPr>
                <w:rFonts w:asciiTheme="minorHAnsi" w:hAnsiTheme="minorHAnsi" w:cstheme="minorHAnsi"/>
                <w:sz w:val="16"/>
                <w:szCs w:val="16"/>
              </w:rPr>
            </w:pPr>
          </w:p>
          <w:p w14:paraId="0D7DA046" w14:textId="7A7EB6A4"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Extreme disruption impacting classroom and playground environment and the learning of others (no positive response and/or escalation of Stage 3 behaviours).</w:t>
            </w:r>
          </w:p>
          <w:p w14:paraId="277A5793" w14:textId="77777777" w:rsidR="00E33488" w:rsidRPr="004A5A41" w:rsidRDefault="00E33488" w:rsidP="00254FA7">
            <w:pPr>
              <w:spacing w:after="0"/>
              <w:ind w:left="0" w:firstLine="0"/>
              <w:rPr>
                <w:rFonts w:asciiTheme="minorHAnsi" w:hAnsiTheme="minorHAnsi" w:cstheme="minorHAnsi"/>
                <w:sz w:val="16"/>
                <w:szCs w:val="16"/>
              </w:rPr>
            </w:pPr>
          </w:p>
          <w:p w14:paraId="1B7E7A72" w14:textId="77777777" w:rsidR="00E33488" w:rsidRPr="004A5A41" w:rsidRDefault="00E33488" w:rsidP="00254FA7">
            <w:pPr>
              <w:spacing w:after="0"/>
              <w:ind w:left="0" w:firstLine="0"/>
              <w:rPr>
                <w:rFonts w:asciiTheme="minorHAnsi" w:hAnsiTheme="minorHAnsi" w:cstheme="minorHAnsi"/>
                <w:sz w:val="16"/>
                <w:szCs w:val="16"/>
              </w:rPr>
            </w:pPr>
          </w:p>
          <w:p w14:paraId="5E2C2B4C"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5F85F22D"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Extreme disruption and disrespect</w:t>
            </w:r>
          </w:p>
          <w:p w14:paraId="30A893F2"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Extreme defiance</w:t>
            </w:r>
          </w:p>
          <w:p w14:paraId="4E407E75"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Extreme misuse of equipment and technology</w:t>
            </w:r>
          </w:p>
          <w:p w14:paraId="1B403CA7"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Bullying - intentional and ongoing aggressive physical and verbal behaviour towards others</w:t>
            </w:r>
          </w:p>
          <w:p w14:paraId="0A638699" w14:textId="77777777" w:rsidR="00E33488" w:rsidRPr="004A5A41" w:rsidRDefault="00E33488" w:rsidP="00254FA7">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Extreme dishonesty/</w:t>
            </w:r>
            <w:proofErr w:type="gramStart"/>
            <w:r w:rsidRPr="004A5A41">
              <w:rPr>
                <w:rFonts w:asciiTheme="minorHAnsi" w:hAnsiTheme="minorHAnsi" w:cstheme="minorHAnsi"/>
                <w:sz w:val="16"/>
                <w:szCs w:val="16"/>
              </w:rPr>
              <w:t>stealing</w:t>
            </w:r>
            <w:proofErr w:type="gramEnd"/>
          </w:p>
          <w:p w14:paraId="272F4A57" w14:textId="77777777" w:rsidR="00E33488" w:rsidRPr="004A5A41" w:rsidRDefault="00E33488" w:rsidP="00254FA7">
            <w:pPr>
              <w:spacing w:after="0"/>
              <w:rPr>
                <w:rFonts w:asciiTheme="minorHAnsi" w:hAnsiTheme="minorHAnsi" w:cstheme="minorHAnsi"/>
                <w:sz w:val="16"/>
                <w:szCs w:val="16"/>
              </w:rPr>
            </w:pPr>
          </w:p>
          <w:p w14:paraId="5C43AC44" w14:textId="77777777" w:rsidR="00E33488" w:rsidRPr="004A5A41" w:rsidRDefault="00E33488" w:rsidP="00254FA7">
            <w:pPr>
              <w:tabs>
                <w:tab w:val="left" w:pos="2949"/>
              </w:tabs>
              <w:ind w:left="0" w:firstLine="0"/>
              <w:rPr>
                <w:rFonts w:asciiTheme="minorHAnsi" w:eastAsia="Helvetica Neue" w:hAnsiTheme="minorHAnsi" w:cstheme="minorHAnsi"/>
                <w:sz w:val="16"/>
                <w:szCs w:val="16"/>
              </w:rPr>
            </w:pPr>
          </w:p>
        </w:tc>
        <w:tc>
          <w:tcPr>
            <w:tcW w:w="5670" w:type="dxa"/>
          </w:tcPr>
          <w:p w14:paraId="4417EEFC" w14:textId="77777777" w:rsidR="00E33488" w:rsidRPr="004A5A41" w:rsidRDefault="00E33488" w:rsidP="00254FA7">
            <w:pPr>
              <w:spacing w:after="0"/>
              <w:ind w:left="0" w:firstLine="0"/>
              <w:rPr>
                <w:rFonts w:asciiTheme="minorHAnsi" w:hAnsiTheme="minorHAnsi" w:cstheme="minorHAnsi"/>
                <w:sz w:val="16"/>
                <w:szCs w:val="16"/>
              </w:rPr>
            </w:pPr>
          </w:p>
          <w:p w14:paraId="2B34A38A" w14:textId="0F4779CA"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Classroom &amp; Playground:</w:t>
            </w:r>
          </w:p>
          <w:p w14:paraId="1D72C21F"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Withdrawn to Principal/ Assistant Principal Office</w:t>
            </w:r>
          </w:p>
          <w:p w14:paraId="568DE2B2" w14:textId="515D5929"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Discussion with a member of Leadership Team </w:t>
            </w:r>
          </w:p>
          <w:p w14:paraId="05326A71" w14:textId="102B96A0" w:rsidR="005012EC" w:rsidRPr="004A5A41" w:rsidRDefault="005012EC"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Reflection Sheet completed by student in Years 3-6. </w:t>
            </w:r>
          </w:p>
          <w:p w14:paraId="1C3EB2CA" w14:textId="77777777" w:rsidR="00E33488" w:rsidRPr="004A5A41" w:rsidRDefault="00E33488" w:rsidP="005012EC">
            <w:pPr>
              <w:pStyle w:val="ListParagraph"/>
              <w:numPr>
                <w:ilvl w:val="0"/>
                <w:numId w:val="27"/>
              </w:numPr>
              <w:spacing w:after="0"/>
              <w:rPr>
                <w:rFonts w:asciiTheme="minorHAnsi" w:eastAsia="Helvetica Neue" w:hAnsiTheme="minorHAnsi" w:cstheme="minorHAnsi"/>
                <w:b/>
                <w:sz w:val="16"/>
                <w:szCs w:val="16"/>
                <w:u w:val="single"/>
              </w:rPr>
            </w:pPr>
            <w:r w:rsidRPr="004A5A41">
              <w:rPr>
                <w:rFonts w:asciiTheme="minorHAnsi" w:hAnsiTheme="minorHAnsi" w:cstheme="minorHAnsi"/>
                <w:sz w:val="16"/>
                <w:szCs w:val="16"/>
              </w:rPr>
              <w:t>Removal of school privileges</w:t>
            </w:r>
          </w:p>
          <w:p w14:paraId="2C5DA6FB" w14:textId="77777777" w:rsidR="00E33488" w:rsidRPr="004A5A41" w:rsidRDefault="00E33488" w:rsidP="00254FA7">
            <w:pPr>
              <w:spacing w:after="0"/>
              <w:ind w:left="0" w:firstLine="0"/>
              <w:rPr>
                <w:rFonts w:asciiTheme="minorHAnsi" w:eastAsia="Helvetica Neue" w:hAnsiTheme="minorHAnsi" w:cstheme="minorHAnsi"/>
                <w:bCs/>
                <w:sz w:val="16"/>
                <w:szCs w:val="16"/>
              </w:rPr>
            </w:pPr>
          </w:p>
          <w:p w14:paraId="1FDBBC7C" w14:textId="77777777" w:rsidR="00E33488" w:rsidRPr="004A5A41" w:rsidRDefault="00E33488" w:rsidP="00254FA7">
            <w:pPr>
              <w:spacing w:after="0"/>
              <w:ind w:left="0" w:firstLine="0"/>
              <w:rPr>
                <w:rFonts w:asciiTheme="minorHAnsi" w:eastAsia="Helvetica Neue" w:hAnsiTheme="minorHAnsi" w:cstheme="minorHAnsi"/>
                <w:bCs/>
                <w:sz w:val="16"/>
                <w:szCs w:val="16"/>
              </w:rPr>
            </w:pPr>
            <w:r w:rsidRPr="004A5A41">
              <w:rPr>
                <w:rFonts w:asciiTheme="minorHAnsi" w:eastAsia="Helvetica Neue" w:hAnsiTheme="minorHAnsi" w:cstheme="minorHAnsi"/>
                <w:bCs/>
                <w:sz w:val="16"/>
                <w:szCs w:val="16"/>
              </w:rPr>
              <w:t>Communication:</w:t>
            </w:r>
          </w:p>
          <w:p w14:paraId="4BDA9798"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Parent phone call/ meeting </w:t>
            </w:r>
          </w:p>
          <w:p w14:paraId="1BF6850D"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 Information entered on </w:t>
            </w:r>
            <w:proofErr w:type="gramStart"/>
            <w:r w:rsidRPr="004A5A41">
              <w:rPr>
                <w:rFonts w:asciiTheme="minorHAnsi" w:hAnsiTheme="minorHAnsi" w:cstheme="minorHAnsi"/>
                <w:sz w:val="16"/>
                <w:szCs w:val="16"/>
              </w:rPr>
              <w:t>SEQTA</w:t>
            </w:r>
            <w:proofErr w:type="gramEnd"/>
            <w:r w:rsidRPr="004A5A41">
              <w:rPr>
                <w:rFonts w:asciiTheme="minorHAnsi" w:hAnsiTheme="minorHAnsi" w:cstheme="minorHAnsi"/>
                <w:sz w:val="16"/>
                <w:szCs w:val="16"/>
              </w:rPr>
              <w:t xml:space="preserve"> </w:t>
            </w:r>
          </w:p>
          <w:p w14:paraId="5B5B0D9A" w14:textId="77777777" w:rsidR="00E33488" w:rsidRPr="004A5A41" w:rsidRDefault="00E33488" w:rsidP="00254FA7">
            <w:pPr>
              <w:spacing w:after="0"/>
              <w:ind w:left="0" w:firstLine="0"/>
              <w:rPr>
                <w:rFonts w:asciiTheme="minorHAnsi" w:hAnsiTheme="minorHAnsi" w:cstheme="minorHAnsi"/>
                <w:sz w:val="16"/>
                <w:szCs w:val="16"/>
              </w:rPr>
            </w:pPr>
            <w:r w:rsidRPr="004A5A41">
              <w:rPr>
                <w:rFonts w:asciiTheme="minorHAnsi" w:hAnsiTheme="minorHAnsi" w:cstheme="minorHAnsi"/>
                <w:sz w:val="16"/>
                <w:szCs w:val="16"/>
              </w:rPr>
              <w:t xml:space="preserve">      -----------------------------------------------------------------</w:t>
            </w:r>
          </w:p>
          <w:p w14:paraId="4F25AA88"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School Privileges </w:t>
            </w:r>
            <w:proofErr w:type="gramStart"/>
            <w:r w:rsidRPr="004A5A41">
              <w:rPr>
                <w:rFonts w:asciiTheme="minorHAnsi" w:hAnsiTheme="minorHAnsi" w:cstheme="minorHAnsi"/>
                <w:sz w:val="16"/>
                <w:szCs w:val="16"/>
              </w:rPr>
              <w:t>revoked</w:t>
            </w:r>
            <w:proofErr w:type="gramEnd"/>
            <w:r w:rsidRPr="004A5A41">
              <w:rPr>
                <w:rFonts w:asciiTheme="minorHAnsi" w:hAnsiTheme="minorHAnsi" w:cstheme="minorHAnsi"/>
                <w:sz w:val="16"/>
                <w:szCs w:val="16"/>
              </w:rPr>
              <w:t xml:space="preserve"> </w:t>
            </w:r>
          </w:p>
          <w:p w14:paraId="730BF839"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Individual behaviour plan </w:t>
            </w:r>
            <w:proofErr w:type="gramStart"/>
            <w:r w:rsidRPr="004A5A41">
              <w:rPr>
                <w:rFonts w:asciiTheme="minorHAnsi" w:hAnsiTheme="minorHAnsi" w:cstheme="minorHAnsi"/>
                <w:sz w:val="16"/>
                <w:szCs w:val="16"/>
              </w:rPr>
              <w:t>implemented</w:t>
            </w:r>
            <w:proofErr w:type="gramEnd"/>
          </w:p>
          <w:p w14:paraId="2D3E943A"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Removal from class/ playground</w:t>
            </w:r>
          </w:p>
          <w:p w14:paraId="54C92FBD"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 xml:space="preserve">Parent meeting with Principal </w:t>
            </w:r>
          </w:p>
          <w:p w14:paraId="4539481E" w14:textId="77777777" w:rsidR="00E33488" w:rsidRPr="004A5A41" w:rsidRDefault="00E33488" w:rsidP="005012EC">
            <w:pPr>
              <w:pStyle w:val="ListParagraph"/>
              <w:numPr>
                <w:ilvl w:val="0"/>
                <w:numId w:val="27"/>
              </w:numPr>
              <w:spacing w:after="0"/>
              <w:rPr>
                <w:rFonts w:asciiTheme="minorHAnsi" w:hAnsiTheme="minorHAnsi" w:cstheme="minorHAnsi"/>
                <w:sz w:val="16"/>
                <w:szCs w:val="16"/>
              </w:rPr>
            </w:pPr>
            <w:r w:rsidRPr="004A5A41">
              <w:rPr>
                <w:rFonts w:asciiTheme="minorHAnsi" w:hAnsiTheme="minorHAnsi" w:cstheme="minorHAnsi"/>
                <w:sz w:val="16"/>
                <w:szCs w:val="16"/>
              </w:rPr>
              <w:t>Discussions re enrolment with CEWA</w:t>
            </w:r>
          </w:p>
        </w:tc>
      </w:tr>
    </w:tbl>
    <w:p w14:paraId="4780E284" w14:textId="2ED563B4" w:rsidR="00574A9D" w:rsidRDefault="00574A9D" w:rsidP="00476063">
      <w:pPr>
        <w:ind w:left="0" w:firstLine="0"/>
        <w:rPr>
          <w:rFonts w:asciiTheme="minorHAnsi" w:eastAsia="Helvetica Neue" w:hAnsiTheme="minorHAnsi" w:cstheme="minorHAnsi"/>
          <w:b/>
          <w:sz w:val="16"/>
          <w:szCs w:val="16"/>
          <w:u w:val="single"/>
        </w:rPr>
      </w:pPr>
    </w:p>
    <w:p w14:paraId="4B5EA9B6" w14:textId="09A1833D" w:rsidR="00793BED" w:rsidRDefault="00793BED" w:rsidP="00476063">
      <w:pPr>
        <w:ind w:left="0" w:firstLine="0"/>
        <w:rPr>
          <w:rFonts w:asciiTheme="minorHAnsi" w:eastAsia="Helvetica Neue" w:hAnsiTheme="minorHAnsi" w:cstheme="minorHAnsi"/>
          <w:b/>
          <w:sz w:val="16"/>
          <w:szCs w:val="16"/>
          <w:u w:val="single"/>
        </w:rPr>
      </w:pPr>
    </w:p>
    <w:p w14:paraId="14345FA7" w14:textId="38464EC1" w:rsidR="00793BED" w:rsidRDefault="00793BED" w:rsidP="00476063">
      <w:pPr>
        <w:ind w:left="0" w:firstLine="0"/>
        <w:rPr>
          <w:rFonts w:asciiTheme="minorHAnsi" w:eastAsia="Helvetica Neue" w:hAnsiTheme="minorHAnsi" w:cstheme="minorHAnsi"/>
          <w:b/>
          <w:sz w:val="16"/>
          <w:szCs w:val="16"/>
          <w:u w:val="single"/>
        </w:rPr>
      </w:pPr>
    </w:p>
    <w:p w14:paraId="7C4807B8" w14:textId="77777777" w:rsidR="00793BED" w:rsidRDefault="00793BED" w:rsidP="00476063">
      <w:pPr>
        <w:ind w:left="0" w:firstLine="0"/>
        <w:rPr>
          <w:rFonts w:asciiTheme="minorHAnsi" w:eastAsia="Helvetica Neue" w:hAnsiTheme="minorHAnsi" w:cstheme="minorHAnsi"/>
          <w:b/>
          <w:sz w:val="16"/>
          <w:szCs w:val="16"/>
          <w:u w:val="single"/>
        </w:rPr>
      </w:pPr>
    </w:p>
    <w:p w14:paraId="320FD279" w14:textId="240A420D" w:rsidR="002E1551" w:rsidRDefault="002E1551" w:rsidP="00476063">
      <w:pPr>
        <w:ind w:left="0" w:firstLine="0"/>
        <w:rPr>
          <w:rFonts w:asciiTheme="minorHAnsi" w:eastAsia="Helvetica Neue" w:hAnsiTheme="minorHAnsi" w:cstheme="minorHAnsi"/>
          <w:b/>
          <w:sz w:val="16"/>
          <w:szCs w:val="16"/>
          <w:u w:val="single"/>
        </w:rPr>
      </w:pPr>
    </w:p>
    <w:p w14:paraId="71DE6AB4" w14:textId="02FC0BD6" w:rsidR="002E1551" w:rsidRPr="002E1551" w:rsidRDefault="002E1551" w:rsidP="002E1551">
      <w:pPr>
        <w:pStyle w:val="ListParagraph"/>
        <w:ind w:left="294" w:firstLine="0"/>
        <w:rPr>
          <w:rFonts w:asciiTheme="minorHAnsi" w:eastAsia="Times New Roman" w:hAnsiTheme="minorHAnsi" w:cstheme="minorHAnsi"/>
          <w:b/>
          <w:bCs/>
          <w:sz w:val="32"/>
          <w:szCs w:val="32"/>
          <w:u w:val="single"/>
          <w:lang w:eastAsia="en-GB"/>
        </w:rPr>
      </w:pPr>
      <w:r w:rsidRPr="002E1551">
        <w:rPr>
          <w:rFonts w:asciiTheme="minorHAnsi" w:eastAsia="Times New Roman" w:hAnsiTheme="minorHAnsi" w:cstheme="minorHAnsi"/>
          <w:b/>
          <w:bCs/>
          <w:sz w:val="32"/>
          <w:szCs w:val="32"/>
          <w:u w:val="single"/>
          <w:lang w:eastAsia="en-GB"/>
        </w:rPr>
        <w:t>APPENDIX 1</w:t>
      </w:r>
    </w:p>
    <w:p w14:paraId="153279A1" w14:textId="77777777" w:rsidR="002E1551" w:rsidRDefault="002E1551" w:rsidP="002E1551">
      <w:pPr>
        <w:pStyle w:val="ListParagraph"/>
        <w:ind w:left="294" w:firstLine="0"/>
        <w:rPr>
          <w:rFonts w:asciiTheme="minorHAnsi" w:eastAsia="Times New Roman" w:hAnsiTheme="minorHAnsi" w:cstheme="minorHAnsi"/>
          <w:b/>
          <w:bCs/>
          <w:szCs w:val="24"/>
          <w:lang w:eastAsia="en-GB"/>
        </w:rPr>
      </w:pPr>
    </w:p>
    <w:p w14:paraId="3CE04783" w14:textId="7CB05ED1" w:rsidR="002E1551" w:rsidRPr="004A5A41" w:rsidRDefault="002E1551" w:rsidP="002E1551">
      <w:pPr>
        <w:pStyle w:val="ListParagraph"/>
        <w:ind w:left="294" w:firstLine="0"/>
        <w:rPr>
          <w:rFonts w:asciiTheme="minorHAnsi" w:eastAsia="Times New Roman" w:hAnsiTheme="minorHAnsi" w:cstheme="minorHAnsi"/>
          <w:b/>
          <w:bCs/>
          <w:szCs w:val="24"/>
          <w:lang w:eastAsia="en-GB"/>
        </w:rPr>
      </w:pPr>
      <w:r w:rsidRPr="004A5A41">
        <w:rPr>
          <w:rFonts w:asciiTheme="minorHAnsi" w:eastAsia="Times New Roman" w:hAnsiTheme="minorHAnsi" w:cstheme="minorHAnsi"/>
          <w:b/>
          <w:bCs/>
          <w:szCs w:val="24"/>
          <w:lang w:eastAsia="en-GB"/>
        </w:rPr>
        <w:t xml:space="preserve">PHILOSOPY OF BEST PROGRAMS 4 KIDS </w:t>
      </w:r>
    </w:p>
    <w:p w14:paraId="03244E73" w14:textId="77777777" w:rsidR="002E1551" w:rsidRPr="004A5A41" w:rsidRDefault="002E1551" w:rsidP="002E1551">
      <w:pPr>
        <w:pStyle w:val="ListParagraph"/>
        <w:ind w:left="294" w:firstLine="0"/>
        <w:rPr>
          <w:rFonts w:asciiTheme="minorHAnsi" w:eastAsia="Helvetica Neue" w:hAnsiTheme="minorHAnsi" w:cstheme="minorHAnsi"/>
          <w:b/>
          <w:bCs/>
          <w:szCs w:val="24"/>
        </w:rPr>
      </w:pPr>
    </w:p>
    <w:p w14:paraId="22E24DCC" w14:textId="77777777" w:rsidR="002E1551" w:rsidRPr="004A5A4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Implementation of Little Highway Heroes and Highway Heroes helps to build an organisationally sustainable culture of wellbeing. The practical application of the principles of Positive Psychology in the primary school setting assists with many aspects of governance – administrative, staff, students and caregivers. Management of difficult and recurring behaviours is assisted by the implementation of a whole of school program, in which the principles of relationship building, using a strengths-based approach are evident. Adoption of a whole school ‘language’ and ‘culture’ of wellbeing is cited at the research and anecdotal level as being the greatest facilitator of behavioural change.</w:t>
      </w:r>
    </w:p>
    <w:p w14:paraId="52782872" w14:textId="77777777" w:rsidR="002E1551" w:rsidRPr="004A5A41" w:rsidRDefault="002E1551" w:rsidP="002E1551">
      <w:pPr>
        <w:ind w:left="0" w:firstLine="0"/>
        <w:rPr>
          <w:rFonts w:asciiTheme="minorHAnsi" w:eastAsia="Times New Roman" w:hAnsiTheme="minorHAnsi" w:cstheme="minorHAnsi"/>
          <w:b/>
          <w:bCs/>
          <w:i/>
          <w:iCs/>
          <w:szCs w:val="24"/>
          <w:lang w:eastAsia="en-GB"/>
        </w:rPr>
      </w:pPr>
    </w:p>
    <w:p w14:paraId="66B48D48" w14:textId="77777777" w:rsidR="002E1551" w:rsidRPr="004A5A41" w:rsidRDefault="002E1551" w:rsidP="002E1551">
      <w:pPr>
        <w:ind w:left="286" w:firstLine="0"/>
        <w:rPr>
          <w:rFonts w:asciiTheme="minorHAnsi" w:eastAsia="Times New Roman" w:hAnsiTheme="minorHAnsi" w:cstheme="minorHAnsi"/>
          <w:b/>
          <w:bCs/>
          <w:i/>
          <w:iCs/>
          <w:szCs w:val="24"/>
          <w:lang w:eastAsia="en-GB"/>
        </w:rPr>
      </w:pPr>
      <w:r w:rsidRPr="004A5A41">
        <w:rPr>
          <w:rFonts w:asciiTheme="minorHAnsi" w:eastAsia="Times New Roman" w:hAnsiTheme="minorHAnsi" w:cstheme="minorHAnsi"/>
          <w:b/>
          <w:bCs/>
          <w:i/>
          <w:iCs/>
          <w:szCs w:val="24"/>
          <w:lang w:eastAsia="en-GB"/>
        </w:rPr>
        <w:t xml:space="preserve"> Scope and Sequence</w:t>
      </w:r>
    </w:p>
    <w:p w14:paraId="379CE444" w14:textId="77777777" w:rsidR="002E1551" w:rsidRPr="004A5A41" w:rsidRDefault="002E1551" w:rsidP="002E1551">
      <w:pPr>
        <w:ind w:left="286" w:firstLine="0"/>
        <w:rPr>
          <w:rFonts w:asciiTheme="minorHAnsi" w:eastAsia="Times New Roman" w:hAnsiTheme="minorHAnsi" w:cstheme="minorHAnsi"/>
          <w:b/>
          <w:bCs/>
          <w:i/>
          <w:iCs/>
          <w:szCs w:val="24"/>
          <w:lang w:eastAsia="en-GB"/>
        </w:rPr>
      </w:pPr>
    </w:p>
    <w:p w14:paraId="18EDC7C4" w14:textId="77777777" w:rsidR="002E1551" w:rsidRPr="004A5A4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Little Highway Heroes is an Early Years curriculum applicable from Kindergarten to Year Three Included are 20 lessons directly and explicitly teaching social, emotional and learning resilience. </w:t>
      </w:r>
      <w:proofErr w:type="gramStart"/>
      <w:r w:rsidRPr="004A5A41">
        <w:rPr>
          <w:rFonts w:asciiTheme="minorHAnsi" w:eastAsia="Times New Roman" w:hAnsiTheme="minorHAnsi" w:cstheme="minorHAnsi"/>
          <w:szCs w:val="24"/>
          <w:lang w:eastAsia="en-GB"/>
        </w:rPr>
        <w:t>The  lessons</w:t>
      </w:r>
      <w:proofErr w:type="gramEnd"/>
      <w:r w:rsidRPr="004A5A41">
        <w:rPr>
          <w:rFonts w:asciiTheme="minorHAnsi" w:eastAsia="Times New Roman" w:hAnsiTheme="minorHAnsi" w:cstheme="minorHAnsi"/>
          <w:szCs w:val="24"/>
          <w:lang w:eastAsia="en-GB"/>
        </w:rPr>
        <w:t xml:space="preserve"> are divided into 4 teaching sections. Section 1 – The Highway: comprises 5 lessons about The Highway metaphor and the key skills of managing thinking and managing feelings. Section 2 – The Playground Highway: 5 lessons targeting relationships and resilience in the playground. Section 3 – The Emotional Highway: 5 lessons on emotional self-regulation and identification of feelings. Section 4 – The Learning Highway: 5 lessons that introduce learning-to-learn skills. </w:t>
      </w:r>
    </w:p>
    <w:p w14:paraId="7515737B" w14:textId="77777777" w:rsidR="002E1551" w:rsidRPr="004A5A41" w:rsidRDefault="002E1551" w:rsidP="002E1551">
      <w:pPr>
        <w:ind w:left="286" w:firstLine="0"/>
        <w:rPr>
          <w:rFonts w:asciiTheme="minorHAnsi" w:eastAsia="Times New Roman" w:hAnsiTheme="minorHAnsi" w:cstheme="minorHAnsi"/>
          <w:szCs w:val="24"/>
          <w:lang w:eastAsia="en-GB"/>
        </w:rPr>
      </w:pPr>
    </w:p>
    <w:p w14:paraId="52FC2840" w14:textId="77777777" w:rsidR="002E155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Highway Heroes is a Primary Years curriculum with teaching Modules in the Year 1-3 and Year 4-6 age groups. The 4 Modules cover the key skills in social, emotional and learning resilience: </w:t>
      </w:r>
    </w:p>
    <w:p w14:paraId="6AFDC661" w14:textId="77777777" w:rsidR="002E1551" w:rsidRDefault="002E1551" w:rsidP="002E1551">
      <w:pPr>
        <w:ind w:left="0" w:firstLine="0"/>
        <w:rPr>
          <w:rFonts w:asciiTheme="minorHAnsi" w:eastAsia="Times New Roman" w:hAnsiTheme="minorHAnsi" w:cstheme="minorHAnsi"/>
          <w:szCs w:val="24"/>
          <w:lang w:eastAsia="en-GB"/>
        </w:rPr>
      </w:pPr>
    </w:p>
    <w:p w14:paraId="24B05546" w14:textId="77777777" w:rsidR="002E1551" w:rsidRPr="004A5A4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Module 1: Sticking Up 4 Me; Beating Bullying &amp; Taming Teasing Module 2: Connecting 4 Friendships; Playground Resilience &amp; Wisdom Module 3: Tricks 4 Getting Things Done; The Secrets of Staying-power &amp; Grit Module 4: Strategies 4 Managing Me; Mood Management &amp; Resilience Each module contains 5 lessons – in both a brief form as a lesson plan, </w:t>
      </w:r>
      <w:proofErr w:type="gramStart"/>
      <w:r w:rsidRPr="004A5A41">
        <w:rPr>
          <w:rFonts w:asciiTheme="minorHAnsi" w:eastAsia="Times New Roman" w:hAnsiTheme="minorHAnsi" w:cstheme="minorHAnsi"/>
          <w:szCs w:val="24"/>
          <w:lang w:eastAsia="en-GB"/>
        </w:rPr>
        <w:t>and also</w:t>
      </w:r>
      <w:proofErr w:type="gramEnd"/>
      <w:r w:rsidRPr="004A5A41">
        <w:rPr>
          <w:rFonts w:asciiTheme="minorHAnsi" w:eastAsia="Times New Roman" w:hAnsiTheme="minorHAnsi" w:cstheme="minorHAnsi"/>
          <w:szCs w:val="24"/>
          <w:lang w:eastAsia="en-GB"/>
        </w:rPr>
        <w:t xml:space="preserve"> as a scripted lesson outline. These are supported by a parent information handout and a home activity.</w:t>
      </w:r>
    </w:p>
    <w:p w14:paraId="1BC436C6" w14:textId="77777777" w:rsidR="002E1551" w:rsidRPr="004A5A41" w:rsidRDefault="002E1551" w:rsidP="002E1551">
      <w:pPr>
        <w:ind w:left="286" w:firstLine="0"/>
        <w:rPr>
          <w:rFonts w:asciiTheme="minorHAnsi" w:eastAsia="Times New Roman" w:hAnsiTheme="minorHAnsi" w:cstheme="minorHAnsi"/>
          <w:szCs w:val="24"/>
          <w:lang w:eastAsia="en-GB"/>
        </w:rPr>
      </w:pPr>
    </w:p>
    <w:p w14:paraId="51760353" w14:textId="77777777" w:rsidR="002E1551" w:rsidRPr="004A5A4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 Each module has an identical kick-off lesson - ‘The Roadmap 4 Success and Happiness’ - introducing The Highway metaphor, with its Travelling down The Highway of Life there are the inevitable twists and turns, highs and lows and sometimes BUMPS and HAZARDS.</w:t>
      </w:r>
    </w:p>
    <w:p w14:paraId="376A663D" w14:textId="77777777" w:rsidR="002E1551" w:rsidRPr="004A5A41" w:rsidRDefault="002E1551" w:rsidP="002E1551">
      <w:pPr>
        <w:rPr>
          <w:rFonts w:asciiTheme="minorHAnsi" w:eastAsia="Times New Roman" w:hAnsiTheme="minorHAnsi" w:cstheme="minorHAnsi"/>
          <w:szCs w:val="24"/>
          <w:lang w:eastAsia="en-GB"/>
        </w:rPr>
      </w:pPr>
    </w:p>
    <w:p w14:paraId="20476178" w14:textId="77777777" w:rsidR="002E1551" w:rsidRDefault="002E1551" w:rsidP="002E1551">
      <w:pPr>
        <w:rPr>
          <w:rFonts w:asciiTheme="minorHAnsi" w:eastAsia="Times New Roman" w:hAnsiTheme="minorHAnsi" w:cstheme="minorHAnsi"/>
          <w:szCs w:val="24"/>
          <w:lang w:eastAsia="en-GB"/>
        </w:rPr>
      </w:pPr>
    </w:p>
    <w:p w14:paraId="715ACC38" w14:textId="77777777" w:rsidR="002E1551" w:rsidRDefault="002E1551" w:rsidP="002E1551">
      <w:pPr>
        <w:rPr>
          <w:rFonts w:asciiTheme="minorHAnsi" w:eastAsia="Times New Roman" w:hAnsiTheme="minorHAnsi" w:cstheme="minorHAnsi"/>
          <w:szCs w:val="24"/>
          <w:lang w:eastAsia="en-GB"/>
        </w:rPr>
      </w:pPr>
    </w:p>
    <w:p w14:paraId="5A85D98A" w14:textId="77777777" w:rsidR="002E1551" w:rsidRDefault="002E1551" w:rsidP="002E1551">
      <w:pPr>
        <w:rPr>
          <w:rFonts w:asciiTheme="minorHAnsi" w:eastAsia="Times New Roman" w:hAnsiTheme="minorHAnsi" w:cstheme="minorHAnsi"/>
          <w:szCs w:val="24"/>
          <w:lang w:eastAsia="en-GB"/>
        </w:rPr>
      </w:pPr>
    </w:p>
    <w:p w14:paraId="3B3533F3" w14:textId="77777777" w:rsidR="002E1551" w:rsidRDefault="002E1551" w:rsidP="002E1551">
      <w:pPr>
        <w:rPr>
          <w:rFonts w:asciiTheme="minorHAnsi" w:eastAsia="Times New Roman" w:hAnsiTheme="minorHAnsi" w:cstheme="minorHAnsi"/>
          <w:szCs w:val="24"/>
          <w:lang w:eastAsia="en-GB"/>
        </w:rPr>
      </w:pPr>
    </w:p>
    <w:p w14:paraId="10D2334A" w14:textId="77777777" w:rsidR="00B24A84" w:rsidRDefault="00B24A84" w:rsidP="002E1551">
      <w:pPr>
        <w:rPr>
          <w:rFonts w:asciiTheme="minorHAnsi" w:eastAsia="Times New Roman" w:hAnsiTheme="minorHAnsi" w:cstheme="minorHAnsi"/>
          <w:b/>
          <w:bCs/>
          <w:szCs w:val="24"/>
          <w:lang w:eastAsia="en-GB"/>
        </w:rPr>
      </w:pPr>
    </w:p>
    <w:p w14:paraId="05098962" w14:textId="0B2B225E" w:rsidR="002E1551" w:rsidRPr="00B24A84" w:rsidRDefault="00793BED" w:rsidP="002E1551">
      <w:pPr>
        <w:rPr>
          <w:rFonts w:asciiTheme="minorHAnsi" w:eastAsia="Times New Roman" w:hAnsiTheme="minorHAnsi" w:cstheme="minorHAnsi"/>
          <w:b/>
          <w:bCs/>
          <w:szCs w:val="24"/>
          <w:lang w:eastAsia="en-GB"/>
        </w:rPr>
      </w:pPr>
      <w:r w:rsidRPr="00B24A84">
        <w:rPr>
          <w:rFonts w:asciiTheme="minorHAnsi" w:eastAsia="Times New Roman" w:hAnsiTheme="minorHAnsi" w:cstheme="minorHAnsi"/>
          <w:b/>
          <w:bCs/>
          <w:szCs w:val="24"/>
          <w:lang w:eastAsia="en-GB"/>
        </w:rPr>
        <w:t xml:space="preserve">Highway Heroes </w:t>
      </w:r>
      <w:proofErr w:type="gramStart"/>
      <w:r w:rsidRPr="00B24A84">
        <w:rPr>
          <w:rFonts w:asciiTheme="minorHAnsi" w:eastAsia="Times New Roman" w:hAnsiTheme="minorHAnsi" w:cstheme="minorHAnsi"/>
          <w:b/>
          <w:bCs/>
          <w:szCs w:val="24"/>
          <w:lang w:eastAsia="en-GB"/>
        </w:rPr>
        <w:t>cont..</w:t>
      </w:r>
      <w:proofErr w:type="gramEnd"/>
    </w:p>
    <w:p w14:paraId="3CAF1DE9" w14:textId="77777777" w:rsidR="002E1551" w:rsidRDefault="002E1551" w:rsidP="002E1551">
      <w:pPr>
        <w:rPr>
          <w:rFonts w:asciiTheme="minorHAnsi" w:eastAsia="Times New Roman" w:hAnsiTheme="minorHAnsi" w:cstheme="minorHAnsi"/>
          <w:szCs w:val="24"/>
          <w:lang w:eastAsia="en-GB"/>
        </w:rPr>
      </w:pPr>
    </w:p>
    <w:p w14:paraId="07E0F8E5" w14:textId="59E837BC" w:rsidR="002E1551" w:rsidRPr="004A5A41" w:rsidRDefault="002E1551" w:rsidP="002E1551">
      <w:pPr>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 An essential part of being a HIGHWAY HERO is to know about - and use - Supa Thinking. This means working hard to choose positive and helpful self-talk, which in turns helps with your mood and behaviour. We teach children two ways to think about their self-talk. Being a HIGHWAY HERO is to use Supa Thinking - which is positive and helpful self-talk. This helps children to persist when </w:t>
      </w:r>
      <w:proofErr w:type="gramStart"/>
      <w:r w:rsidRPr="004A5A41">
        <w:rPr>
          <w:rFonts w:asciiTheme="minorHAnsi" w:eastAsia="Times New Roman" w:hAnsiTheme="minorHAnsi" w:cstheme="minorHAnsi"/>
          <w:szCs w:val="24"/>
          <w:lang w:eastAsia="en-GB"/>
        </w:rPr>
        <w:t>school work</w:t>
      </w:r>
      <w:proofErr w:type="gramEnd"/>
      <w:r w:rsidRPr="004A5A41">
        <w:rPr>
          <w:rFonts w:asciiTheme="minorHAnsi" w:eastAsia="Times New Roman" w:hAnsiTheme="minorHAnsi" w:cstheme="minorHAnsi"/>
          <w:szCs w:val="24"/>
          <w:lang w:eastAsia="en-GB"/>
        </w:rPr>
        <w:t xml:space="preserve"> is tough or boring, when they’re being teased or bullied, and at home when there are chores they would rather not do.</w:t>
      </w:r>
    </w:p>
    <w:p w14:paraId="5CB92EA6" w14:textId="77777777" w:rsidR="002E1551" w:rsidRPr="004A5A41" w:rsidRDefault="002E1551" w:rsidP="002E1551">
      <w:pPr>
        <w:ind w:left="286" w:firstLine="0"/>
        <w:rPr>
          <w:rFonts w:asciiTheme="minorHAnsi" w:eastAsia="Times New Roman" w:hAnsiTheme="minorHAnsi" w:cstheme="minorHAnsi"/>
          <w:szCs w:val="24"/>
          <w:lang w:eastAsia="en-GB"/>
        </w:rPr>
      </w:pPr>
    </w:p>
    <w:p w14:paraId="473F7EC1" w14:textId="77777777" w:rsidR="002E1551" w:rsidRPr="004A5A41" w:rsidRDefault="002E1551" w:rsidP="002E1551">
      <w:pPr>
        <w:ind w:left="286" w:firstLine="0"/>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When a HIGHWAY BUMP - like teasing - or a HIGHWAY HAZARD– like bullying - happen, we want children to monitor their self-talk and minimise the psychological effect by choosing the HIGHWAY TOOL of Supa Thinking. The automatic tendency is to use Stinking </w:t>
      </w:r>
      <w:proofErr w:type="gramStart"/>
      <w:r w:rsidRPr="004A5A41">
        <w:rPr>
          <w:rFonts w:asciiTheme="minorHAnsi" w:eastAsia="Times New Roman" w:hAnsiTheme="minorHAnsi" w:cstheme="minorHAnsi"/>
          <w:szCs w:val="24"/>
          <w:lang w:eastAsia="en-GB"/>
        </w:rPr>
        <w:t>Thinking</w:t>
      </w:r>
      <w:proofErr w:type="gramEnd"/>
      <w:r w:rsidRPr="004A5A41">
        <w:rPr>
          <w:rFonts w:asciiTheme="minorHAnsi" w:eastAsia="Times New Roman" w:hAnsiTheme="minorHAnsi" w:cstheme="minorHAnsi"/>
          <w:szCs w:val="24"/>
          <w:lang w:eastAsia="en-GB"/>
        </w:rPr>
        <w:t xml:space="preserve"> which is negative and unhelpful, and can become habitual, leading to them giving up easily and always expecting the worst - and then often </w:t>
      </w:r>
      <w:proofErr w:type="spellStart"/>
      <w:r w:rsidRPr="004A5A41">
        <w:rPr>
          <w:rFonts w:asciiTheme="minorHAnsi" w:eastAsia="Times New Roman" w:hAnsiTheme="minorHAnsi" w:cstheme="minorHAnsi"/>
          <w:szCs w:val="24"/>
          <w:lang w:eastAsia="en-GB"/>
        </w:rPr>
        <w:t>findin</w:t>
      </w:r>
      <w:proofErr w:type="spellEnd"/>
      <w:r w:rsidRPr="004A5A41">
        <w:rPr>
          <w:rFonts w:asciiTheme="minorHAnsi" w:hAnsiTheme="minorHAnsi" w:cstheme="minorHAnsi"/>
          <w:szCs w:val="24"/>
        </w:rPr>
        <w:t xml:space="preserve"> </w:t>
      </w:r>
      <w:r w:rsidRPr="004A5A41">
        <w:rPr>
          <w:rFonts w:asciiTheme="minorHAnsi" w:eastAsia="Times New Roman" w:hAnsiTheme="minorHAnsi" w:cstheme="minorHAnsi"/>
          <w:szCs w:val="24"/>
          <w:lang w:eastAsia="en-GB"/>
        </w:rPr>
        <w:t xml:space="preserve">This week your child has learned about the HIGHWAY TOOL of Supa Thinking that combats the Stinking Thinking that often occurs when a HIGHWAY BUMP, or a HIGHWAY HAZARD is encountered. It would be extremely useful to review and discuss their homework, which will help increase awareness of their internal voice - and how it </w:t>
      </w:r>
      <w:proofErr w:type="gramStart"/>
      <w:r w:rsidRPr="004A5A41">
        <w:rPr>
          <w:rFonts w:asciiTheme="minorHAnsi" w:eastAsia="Times New Roman" w:hAnsiTheme="minorHAnsi" w:cstheme="minorHAnsi"/>
          <w:szCs w:val="24"/>
          <w:lang w:eastAsia="en-GB"/>
        </w:rPr>
        <w:t>helps, or</w:t>
      </w:r>
      <w:proofErr w:type="gramEnd"/>
      <w:r w:rsidRPr="004A5A41">
        <w:rPr>
          <w:rFonts w:asciiTheme="minorHAnsi" w:eastAsia="Times New Roman" w:hAnsiTheme="minorHAnsi" w:cstheme="minorHAnsi"/>
          <w:szCs w:val="24"/>
          <w:lang w:eastAsia="en-GB"/>
        </w:rPr>
        <w:t xml:space="preserve"> holds them back. REFLECTION POINT: How does your self-talk affect your life?</w:t>
      </w:r>
    </w:p>
    <w:p w14:paraId="69EE93E4" w14:textId="77777777" w:rsidR="002E1551" w:rsidRPr="004A5A41" w:rsidRDefault="002E1551" w:rsidP="002E1551">
      <w:pPr>
        <w:rPr>
          <w:rFonts w:asciiTheme="minorHAnsi" w:eastAsia="Times New Roman" w:hAnsiTheme="minorHAnsi" w:cstheme="minorHAnsi"/>
          <w:szCs w:val="24"/>
          <w:lang w:eastAsia="en-GB"/>
        </w:rPr>
      </w:pPr>
    </w:p>
    <w:p w14:paraId="345E3763" w14:textId="0316C44D" w:rsidR="002E1551" w:rsidRPr="004A5A41" w:rsidRDefault="002E1551" w:rsidP="002E1551">
      <w:pPr>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Making Positive Choices &amp; The Six Step Stick Up 4 Me Bullying is a HIGHWAY HAZARD that occurs in different ways and in different contexts. Sometimes your child might be the target of the bullying, and at other times, they might be the bystander who witnesses it. The most empowering TOOL that we can give children, is to emphasise that they have CHOICES when it comes to dealing with bullying. The PIGS choices in bullying have been introduced to your child like this: Protection by bystander (If it’s safe) Ignore the </w:t>
      </w:r>
      <w:proofErr w:type="spellStart"/>
      <w:r w:rsidRPr="004A5A41">
        <w:rPr>
          <w:rFonts w:asciiTheme="minorHAnsi" w:eastAsia="Times New Roman" w:hAnsiTheme="minorHAnsi" w:cstheme="minorHAnsi"/>
          <w:szCs w:val="24"/>
          <w:lang w:eastAsia="en-GB"/>
        </w:rPr>
        <w:t>bullyer</w:t>
      </w:r>
      <w:proofErr w:type="spellEnd"/>
      <w:r w:rsidRPr="004A5A41">
        <w:rPr>
          <w:rFonts w:asciiTheme="minorHAnsi" w:eastAsia="Times New Roman" w:hAnsiTheme="minorHAnsi" w:cstheme="minorHAnsi"/>
          <w:szCs w:val="24"/>
          <w:lang w:eastAsia="en-GB"/>
        </w:rPr>
        <w:t xml:space="preserve"> (Never for physical bullying).</w:t>
      </w:r>
    </w:p>
    <w:p w14:paraId="1D7FAE7A" w14:textId="77777777" w:rsidR="002E1551" w:rsidRPr="004A5A41" w:rsidRDefault="002E1551" w:rsidP="002E1551">
      <w:pPr>
        <w:rPr>
          <w:rFonts w:asciiTheme="minorHAnsi" w:eastAsia="Times New Roman" w:hAnsiTheme="minorHAnsi" w:cstheme="minorHAnsi"/>
          <w:szCs w:val="24"/>
          <w:lang w:eastAsia="en-GB"/>
        </w:rPr>
      </w:pPr>
    </w:p>
    <w:p w14:paraId="46554C2C" w14:textId="77777777" w:rsidR="002E1551" w:rsidRDefault="002E1551" w:rsidP="002E1551">
      <w:pPr>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The Six Step Stick Up 4 Me - a HIGHWAY TOOL for dealing with bullying. These six steps bring together a calm approach, confident posture and a strong voice using assertive words</w:t>
      </w:r>
      <w:r>
        <w:rPr>
          <w:rFonts w:asciiTheme="minorHAnsi" w:eastAsia="Times New Roman" w:hAnsiTheme="minorHAnsi" w:cstheme="minorHAnsi"/>
          <w:szCs w:val="24"/>
          <w:lang w:eastAsia="en-GB"/>
        </w:rPr>
        <w:t>:</w:t>
      </w:r>
    </w:p>
    <w:p w14:paraId="51580342" w14:textId="77777777" w:rsidR="002E1551" w:rsidRDefault="002E1551" w:rsidP="002E1551">
      <w:pPr>
        <w:rPr>
          <w:rFonts w:asciiTheme="minorHAnsi" w:eastAsia="Times New Roman" w:hAnsiTheme="minorHAnsi" w:cstheme="minorHAnsi"/>
          <w:szCs w:val="24"/>
          <w:lang w:eastAsia="en-GB"/>
        </w:rPr>
      </w:pPr>
    </w:p>
    <w:p w14:paraId="3881DB8F" w14:textId="77777777" w:rsidR="002E1551" w:rsidRPr="004A5A41" w:rsidRDefault="002E1551" w:rsidP="002E1551">
      <w:pPr>
        <w:rPr>
          <w:rFonts w:asciiTheme="minorHAnsi" w:eastAsia="Times New Roman" w:hAnsiTheme="minorHAnsi" w:cstheme="minorHAnsi"/>
          <w:szCs w:val="24"/>
          <w:lang w:eastAsia="en-GB"/>
        </w:rPr>
      </w:pPr>
      <w:r w:rsidRPr="004A5A41">
        <w:rPr>
          <w:rFonts w:asciiTheme="minorHAnsi" w:eastAsia="Times New Roman" w:hAnsiTheme="minorHAnsi" w:cstheme="minorHAnsi"/>
          <w:szCs w:val="24"/>
          <w:lang w:eastAsia="en-GB"/>
        </w:rPr>
        <w:t xml:space="preserve"> 1. Stand tall on both feet and hold your shoulders back. 2. Keep your chin up and look the person in the eyes. 3. Stay calm and keep your arms at your side. 4.  Speak slowly in a loud and strong (but not shouting) voice. 5. Keep looking into the person's eyes for 3 seconds before you turn away. 6. Walk away. Don't look back. Don't answer. </w:t>
      </w:r>
    </w:p>
    <w:p w14:paraId="68D0DBF5" w14:textId="7935F043" w:rsidR="002E1551" w:rsidRDefault="002E1551" w:rsidP="002E1551">
      <w:pPr>
        <w:ind w:left="0" w:firstLine="0"/>
        <w:rPr>
          <w:rFonts w:asciiTheme="minorHAnsi" w:eastAsia="Helvetica Neue" w:hAnsiTheme="minorHAnsi" w:cstheme="minorHAnsi"/>
          <w:szCs w:val="24"/>
        </w:rPr>
      </w:pPr>
    </w:p>
    <w:p w14:paraId="254F3839" w14:textId="6B2C9C2D" w:rsidR="002E1551" w:rsidRDefault="002E1551" w:rsidP="002E1551">
      <w:pPr>
        <w:ind w:left="0" w:firstLine="0"/>
        <w:rPr>
          <w:rFonts w:asciiTheme="minorHAnsi" w:eastAsia="Helvetica Neue" w:hAnsiTheme="minorHAnsi" w:cstheme="minorHAnsi"/>
          <w:szCs w:val="24"/>
        </w:rPr>
      </w:pPr>
    </w:p>
    <w:p w14:paraId="29705067" w14:textId="54C9422E" w:rsidR="002E1551" w:rsidRDefault="002E1551" w:rsidP="002E1551">
      <w:pPr>
        <w:ind w:left="0" w:firstLine="0"/>
        <w:rPr>
          <w:rFonts w:asciiTheme="minorHAnsi" w:eastAsia="Helvetica Neue" w:hAnsiTheme="minorHAnsi" w:cstheme="minorHAnsi"/>
          <w:szCs w:val="24"/>
        </w:rPr>
      </w:pPr>
    </w:p>
    <w:p w14:paraId="4A5D92CD" w14:textId="5A8B7D8D" w:rsidR="00793BED" w:rsidRDefault="00793BED" w:rsidP="002E1551">
      <w:pPr>
        <w:ind w:left="0" w:firstLine="0"/>
        <w:rPr>
          <w:rFonts w:asciiTheme="minorHAnsi" w:eastAsia="Helvetica Neue" w:hAnsiTheme="minorHAnsi" w:cstheme="minorHAnsi"/>
          <w:szCs w:val="24"/>
        </w:rPr>
      </w:pPr>
    </w:p>
    <w:p w14:paraId="345C8003" w14:textId="77777777" w:rsidR="00B24A84" w:rsidRDefault="00B24A84" w:rsidP="002E1551">
      <w:pPr>
        <w:ind w:left="0" w:firstLine="0"/>
        <w:rPr>
          <w:rFonts w:asciiTheme="minorHAnsi" w:eastAsia="Helvetica Neue" w:hAnsiTheme="minorHAnsi" w:cstheme="minorHAnsi"/>
          <w:szCs w:val="24"/>
        </w:rPr>
      </w:pPr>
    </w:p>
    <w:p w14:paraId="0B4118B6" w14:textId="77777777" w:rsidR="00793BED" w:rsidRDefault="00793BED" w:rsidP="002E1551">
      <w:pPr>
        <w:ind w:left="0" w:firstLine="0"/>
        <w:rPr>
          <w:rFonts w:asciiTheme="minorHAnsi" w:eastAsia="Helvetica Neue" w:hAnsiTheme="minorHAnsi" w:cstheme="minorHAnsi"/>
          <w:b/>
          <w:bCs/>
          <w:sz w:val="10"/>
          <w:szCs w:val="10"/>
          <w:u w:val="single"/>
        </w:rPr>
      </w:pPr>
    </w:p>
    <w:p w14:paraId="6D7E51A0" w14:textId="77777777" w:rsidR="00B24A84" w:rsidRDefault="00B24A84" w:rsidP="002E1551">
      <w:pPr>
        <w:ind w:left="0" w:firstLine="0"/>
        <w:rPr>
          <w:rFonts w:asciiTheme="minorHAnsi" w:eastAsia="Helvetica Neue" w:hAnsiTheme="minorHAnsi" w:cstheme="minorHAnsi"/>
          <w:b/>
          <w:bCs/>
          <w:sz w:val="32"/>
          <w:szCs w:val="32"/>
          <w:u w:val="single"/>
        </w:rPr>
      </w:pPr>
    </w:p>
    <w:p w14:paraId="3C52BA9B" w14:textId="0141491F" w:rsidR="002E1551" w:rsidRPr="002E1551" w:rsidRDefault="00B24A84" w:rsidP="00B24A84">
      <w:pPr>
        <w:ind w:left="0" w:firstLine="0"/>
        <w:rPr>
          <w:rFonts w:asciiTheme="minorHAnsi" w:eastAsia="Helvetica Neue" w:hAnsiTheme="minorHAnsi" w:cstheme="minorHAnsi"/>
          <w:b/>
          <w:bCs/>
          <w:sz w:val="32"/>
          <w:szCs w:val="32"/>
          <w:u w:val="single"/>
        </w:rPr>
      </w:pPr>
      <w:r>
        <w:rPr>
          <w:rFonts w:asciiTheme="minorHAnsi" w:eastAsia="Helvetica Neue" w:hAnsiTheme="minorHAnsi" w:cstheme="minorHAnsi"/>
          <w:b/>
          <w:bCs/>
          <w:sz w:val="32"/>
          <w:szCs w:val="32"/>
        </w:rPr>
        <w:t xml:space="preserve">    </w:t>
      </w:r>
      <w:r w:rsidR="002E1551" w:rsidRPr="002E1551">
        <w:rPr>
          <w:rFonts w:asciiTheme="minorHAnsi" w:eastAsia="Helvetica Neue" w:hAnsiTheme="minorHAnsi" w:cstheme="minorHAnsi"/>
          <w:b/>
          <w:bCs/>
          <w:sz w:val="32"/>
          <w:szCs w:val="32"/>
          <w:u w:val="single"/>
        </w:rPr>
        <w:t>APPENDIX 2</w:t>
      </w:r>
    </w:p>
    <w:p w14:paraId="0524773E" w14:textId="62FF46A2" w:rsidR="002E1551" w:rsidRDefault="002E1551" w:rsidP="002E1551">
      <w:pPr>
        <w:ind w:left="0" w:firstLine="0"/>
        <w:rPr>
          <w:rFonts w:asciiTheme="minorHAnsi" w:eastAsia="Helvetica Neue" w:hAnsiTheme="minorHAnsi" w:cstheme="minorHAnsi"/>
          <w:szCs w:val="24"/>
        </w:rPr>
      </w:pPr>
    </w:p>
    <w:p w14:paraId="6A5C95F9" w14:textId="77777777" w:rsidR="002E1551" w:rsidRPr="00B24A84" w:rsidRDefault="002E1551" w:rsidP="002E1551">
      <w:pPr>
        <w:pStyle w:val="ListParagraph"/>
        <w:ind w:left="294" w:firstLine="0"/>
        <w:rPr>
          <w:rFonts w:asciiTheme="minorHAnsi" w:eastAsia="Helvetica Neue" w:hAnsiTheme="minorHAnsi" w:cstheme="minorHAnsi"/>
          <w:b/>
          <w:bCs/>
          <w:szCs w:val="24"/>
        </w:rPr>
      </w:pPr>
      <w:r w:rsidRPr="00B24A84">
        <w:rPr>
          <w:rFonts w:asciiTheme="minorHAnsi" w:eastAsia="Helvetica Neue" w:hAnsiTheme="minorHAnsi" w:cstheme="minorHAnsi"/>
          <w:b/>
          <w:bCs/>
          <w:szCs w:val="24"/>
        </w:rPr>
        <w:t>St Thomas’ System for Students -</w:t>
      </w:r>
      <w:r w:rsidRPr="00B24A84">
        <w:rPr>
          <w:rFonts w:asciiTheme="minorHAnsi" w:eastAsia="Helvetica Neue" w:hAnsiTheme="minorHAnsi" w:cstheme="minorHAnsi"/>
          <w:b/>
          <w:bCs/>
          <w:i/>
          <w:iCs/>
          <w:szCs w:val="24"/>
        </w:rPr>
        <w:t xml:space="preserve">with suggestions, problems and complaints </w:t>
      </w:r>
    </w:p>
    <w:p w14:paraId="78FCD4B9" w14:textId="77777777" w:rsidR="002E1551" w:rsidRPr="002E1551" w:rsidRDefault="002E1551" w:rsidP="002E1551">
      <w:pPr>
        <w:rPr>
          <w:rFonts w:asciiTheme="minorHAnsi" w:eastAsia="Helvetica Neue" w:hAnsiTheme="minorHAnsi" w:cstheme="minorHAnsi"/>
          <w:i/>
          <w:iCs/>
          <w:szCs w:val="24"/>
        </w:rPr>
      </w:pPr>
    </w:p>
    <w:p w14:paraId="1679B505" w14:textId="629B4F01" w:rsidR="002E1551" w:rsidRPr="00B24A84" w:rsidRDefault="002E1551" w:rsidP="002E1551">
      <w:pPr>
        <w:rPr>
          <w:rFonts w:asciiTheme="minorHAnsi" w:eastAsia="Helvetica Neue" w:hAnsiTheme="minorHAnsi" w:cstheme="minorHAnsi"/>
          <w:i/>
          <w:iCs/>
          <w:szCs w:val="24"/>
        </w:rPr>
      </w:pPr>
      <w:r w:rsidRPr="00B24A84">
        <w:rPr>
          <w:rFonts w:asciiTheme="minorHAnsi" w:eastAsia="Helvetica Neue" w:hAnsiTheme="minorHAnsi" w:cstheme="minorHAnsi"/>
          <w:i/>
          <w:iCs/>
          <w:szCs w:val="24"/>
        </w:rPr>
        <w:t xml:space="preserve">Posters displayed in </w:t>
      </w:r>
      <w:r w:rsidR="00B24A84">
        <w:rPr>
          <w:rFonts w:asciiTheme="minorHAnsi" w:eastAsia="Helvetica Neue" w:hAnsiTheme="minorHAnsi" w:cstheme="minorHAnsi"/>
          <w:i/>
          <w:iCs/>
          <w:szCs w:val="24"/>
        </w:rPr>
        <w:t>c</w:t>
      </w:r>
      <w:r w:rsidRPr="00B24A84">
        <w:rPr>
          <w:rFonts w:asciiTheme="minorHAnsi" w:eastAsia="Helvetica Neue" w:hAnsiTheme="minorHAnsi" w:cstheme="minorHAnsi"/>
          <w:i/>
          <w:iCs/>
          <w:szCs w:val="24"/>
        </w:rPr>
        <w:t xml:space="preserve">lassrooms and </w:t>
      </w:r>
      <w:r w:rsidR="00B24A84">
        <w:rPr>
          <w:rFonts w:asciiTheme="minorHAnsi" w:eastAsia="Helvetica Neue" w:hAnsiTheme="minorHAnsi" w:cstheme="minorHAnsi"/>
          <w:i/>
          <w:iCs/>
          <w:szCs w:val="24"/>
        </w:rPr>
        <w:t>throughout</w:t>
      </w:r>
      <w:r w:rsidRPr="00B24A84">
        <w:rPr>
          <w:rFonts w:asciiTheme="minorHAnsi" w:eastAsia="Helvetica Neue" w:hAnsiTheme="minorHAnsi" w:cstheme="minorHAnsi"/>
          <w:i/>
          <w:iCs/>
          <w:szCs w:val="24"/>
        </w:rPr>
        <w:t xml:space="preserve"> the school.</w:t>
      </w:r>
    </w:p>
    <w:p w14:paraId="56224560" w14:textId="77777777" w:rsidR="002E1551" w:rsidRPr="00B24A84" w:rsidRDefault="002E1551" w:rsidP="002E1551">
      <w:pPr>
        <w:rPr>
          <w:rFonts w:asciiTheme="minorHAnsi" w:eastAsia="Helvetica Neue" w:hAnsiTheme="minorHAnsi" w:cstheme="minorHAnsi"/>
          <w:szCs w:val="24"/>
        </w:rPr>
      </w:pPr>
    </w:p>
    <w:p w14:paraId="7BCC556E" w14:textId="77777777" w:rsidR="002E1551" w:rsidRPr="004A5A41" w:rsidRDefault="002E1551" w:rsidP="002E1551">
      <w:pPr>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All students at St Thomas’ Have the right to </w:t>
      </w:r>
      <w:proofErr w:type="gramStart"/>
      <w:r w:rsidRPr="004A5A41">
        <w:rPr>
          <w:rFonts w:asciiTheme="minorHAnsi" w:eastAsia="Helvetica Neue" w:hAnsiTheme="minorHAnsi" w:cstheme="minorHAnsi"/>
          <w:szCs w:val="24"/>
        </w:rPr>
        <w:t>feel safe and happy at school at all times</w:t>
      </w:r>
      <w:proofErr w:type="gramEnd"/>
      <w:r w:rsidRPr="004A5A41">
        <w:rPr>
          <w:rFonts w:asciiTheme="minorHAnsi" w:eastAsia="Helvetica Neue" w:hAnsiTheme="minorHAnsi" w:cstheme="minorHAnsi"/>
          <w:szCs w:val="24"/>
        </w:rPr>
        <w:t>!</w:t>
      </w:r>
    </w:p>
    <w:p w14:paraId="68F649D4" w14:textId="77777777" w:rsidR="002E1551" w:rsidRPr="004A5A41" w:rsidRDefault="002E1551" w:rsidP="002E1551">
      <w:pPr>
        <w:rPr>
          <w:rFonts w:asciiTheme="minorHAnsi" w:eastAsia="Helvetica Neue" w:hAnsiTheme="minorHAnsi" w:cstheme="minorHAnsi"/>
          <w:szCs w:val="24"/>
        </w:rPr>
      </w:pPr>
      <w:r w:rsidRPr="004A5A41">
        <w:rPr>
          <w:rFonts w:asciiTheme="minorHAnsi" w:eastAsia="Helvetica Neue" w:hAnsiTheme="minorHAnsi" w:cstheme="minorHAnsi"/>
          <w:szCs w:val="24"/>
        </w:rPr>
        <w:t>Highlights people the students can talk to if they feel unsafe, or have a problem, suggestion or complaint.</w:t>
      </w:r>
    </w:p>
    <w:p w14:paraId="4B7B475F" w14:textId="77777777" w:rsidR="002E1551" w:rsidRPr="004A5A41" w:rsidRDefault="002E1551" w:rsidP="002E1551">
      <w:pPr>
        <w:ind w:left="0" w:firstLine="0"/>
        <w:rPr>
          <w:rFonts w:asciiTheme="minorHAnsi" w:eastAsia="Helvetica Neue" w:hAnsiTheme="minorHAnsi" w:cstheme="minorHAnsi"/>
          <w:szCs w:val="24"/>
        </w:rPr>
      </w:pPr>
      <w:r w:rsidRPr="004A5A41">
        <w:rPr>
          <w:rFonts w:asciiTheme="minorHAnsi" w:eastAsia="Helvetica Neue" w:hAnsiTheme="minorHAnsi" w:cstheme="minorHAnsi"/>
          <w:noProof/>
          <w:szCs w:val="24"/>
        </w:rPr>
        <w:drawing>
          <wp:anchor distT="0" distB="0" distL="114300" distR="114300" simplePos="0" relativeHeight="251659264" behindDoc="0" locked="0" layoutInCell="1" allowOverlap="1" wp14:anchorId="5D7BD405" wp14:editId="7281ACA3">
            <wp:simplePos x="0" y="0"/>
            <wp:positionH relativeFrom="column">
              <wp:posOffset>428625</wp:posOffset>
            </wp:positionH>
            <wp:positionV relativeFrom="paragraph">
              <wp:posOffset>160020</wp:posOffset>
            </wp:positionV>
            <wp:extent cx="4622165" cy="2780665"/>
            <wp:effectExtent l="0" t="0" r="635" b="63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l="9791" t="24514" b="24251"/>
                    <a:stretch/>
                  </pic:blipFill>
                  <pic:spPr bwMode="auto">
                    <a:xfrm rot="10800000">
                      <a:off x="0" y="0"/>
                      <a:ext cx="4622165" cy="2780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DDCEE" w14:textId="77777777" w:rsidR="002E1551" w:rsidRPr="004A5A41" w:rsidRDefault="002E1551" w:rsidP="002E1551">
      <w:pPr>
        <w:rPr>
          <w:rFonts w:asciiTheme="minorHAnsi" w:eastAsia="Helvetica Neue" w:hAnsiTheme="minorHAnsi" w:cstheme="minorHAnsi"/>
          <w:b/>
          <w:bCs/>
          <w:szCs w:val="24"/>
        </w:rPr>
      </w:pPr>
    </w:p>
    <w:p w14:paraId="38C17300" w14:textId="77777777" w:rsidR="002E1551" w:rsidRDefault="002E1551" w:rsidP="002E1551">
      <w:pPr>
        <w:rPr>
          <w:rFonts w:asciiTheme="minorHAnsi" w:eastAsia="Helvetica Neue" w:hAnsiTheme="minorHAnsi" w:cstheme="minorHAnsi"/>
          <w:b/>
          <w:bCs/>
          <w:szCs w:val="24"/>
        </w:rPr>
      </w:pPr>
    </w:p>
    <w:p w14:paraId="706586FC" w14:textId="77777777" w:rsidR="002E1551" w:rsidRDefault="002E1551" w:rsidP="002E1551">
      <w:pPr>
        <w:rPr>
          <w:rFonts w:asciiTheme="minorHAnsi" w:eastAsia="Helvetica Neue" w:hAnsiTheme="minorHAnsi" w:cstheme="minorHAnsi"/>
          <w:b/>
          <w:bCs/>
          <w:szCs w:val="24"/>
        </w:rPr>
      </w:pPr>
    </w:p>
    <w:p w14:paraId="01F87666" w14:textId="77777777" w:rsidR="002E1551" w:rsidRDefault="002E1551" w:rsidP="002E1551">
      <w:pPr>
        <w:rPr>
          <w:rFonts w:asciiTheme="minorHAnsi" w:eastAsia="Helvetica Neue" w:hAnsiTheme="minorHAnsi" w:cstheme="minorHAnsi"/>
          <w:b/>
          <w:bCs/>
          <w:szCs w:val="24"/>
        </w:rPr>
      </w:pPr>
    </w:p>
    <w:p w14:paraId="33E2DC7B" w14:textId="77777777" w:rsidR="002E1551" w:rsidRDefault="002E1551" w:rsidP="002E1551">
      <w:pPr>
        <w:rPr>
          <w:rFonts w:asciiTheme="minorHAnsi" w:eastAsia="Helvetica Neue" w:hAnsiTheme="minorHAnsi" w:cstheme="minorHAnsi"/>
          <w:b/>
          <w:bCs/>
          <w:szCs w:val="24"/>
        </w:rPr>
      </w:pPr>
    </w:p>
    <w:p w14:paraId="213121B8" w14:textId="77777777" w:rsidR="002E1551" w:rsidRDefault="002E1551" w:rsidP="002E1551">
      <w:pPr>
        <w:rPr>
          <w:rFonts w:asciiTheme="minorHAnsi" w:eastAsia="Helvetica Neue" w:hAnsiTheme="minorHAnsi" w:cstheme="minorHAnsi"/>
          <w:b/>
          <w:bCs/>
          <w:szCs w:val="24"/>
        </w:rPr>
      </w:pPr>
    </w:p>
    <w:p w14:paraId="74E761D0" w14:textId="77777777" w:rsidR="002E1551" w:rsidRDefault="002E1551" w:rsidP="002E1551">
      <w:pPr>
        <w:rPr>
          <w:rFonts w:asciiTheme="minorHAnsi" w:eastAsia="Helvetica Neue" w:hAnsiTheme="minorHAnsi" w:cstheme="minorHAnsi"/>
          <w:b/>
          <w:bCs/>
          <w:szCs w:val="24"/>
        </w:rPr>
      </w:pPr>
    </w:p>
    <w:p w14:paraId="6BA05DD3" w14:textId="77777777" w:rsidR="002E1551" w:rsidRDefault="002E1551" w:rsidP="002E1551">
      <w:pPr>
        <w:rPr>
          <w:rFonts w:asciiTheme="minorHAnsi" w:eastAsia="Helvetica Neue" w:hAnsiTheme="minorHAnsi" w:cstheme="minorHAnsi"/>
          <w:b/>
          <w:bCs/>
          <w:szCs w:val="24"/>
        </w:rPr>
      </w:pPr>
    </w:p>
    <w:p w14:paraId="023C4BD6" w14:textId="77777777" w:rsidR="002E1551" w:rsidRDefault="002E1551" w:rsidP="002E1551">
      <w:pPr>
        <w:rPr>
          <w:rFonts w:asciiTheme="minorHAnsi" w:eastAsia="Helvetica Neue" w:hAnsiTheme="minorHAnsi" w:cstheme="minorHAnsi"/>
          <w:b/>
          <w:bCs/>
          <w:szCs w:val="24"/>
        </w:rPr>
      </w:pPr>
    </w:p>
    <w:p w14:paraId="5E35FEAC" w14:textId="77777777" w:rsidR="002E1551" w:rsidRDefault="002E1551" w:rsidP="002E1551">
      <w:pPr>
        <w:rPr>
          <w:rFonts w:asciiTheme="minorHAnsi" w:eastAsia="Helvetica Neue" w:hAnsiTheme="minorHAnsi" w:cstheme="minorHAnsi"/>
          <w:b/>
          <w:bCs/>
          <w:szCs w:val="24"/>
        </w:rPr>
      </w:pPr>
    </w:p>
    <w:p w14:paraId="5877F396" w14:textId="77777777" w:rsidR="002E1551" w:rsidRDefault="002E1551" w:rsidP="002E1551">
      <w:pPr>
        <w:rPr>
          <w:rFonts w:asciiTheme="minorHAnsi" w:eastAsia="Helvetica Neue" w:hAnsiTheme="minorHAnsi" w:cstheme="minorHAnsi"/>
          <w:b/>
          <w:bCs/>
          <w:szCs w:val="24"/>
        </w:rPr>
      </w:pPr>
    </w:p>
    <w:p w14:paraId="0CC8AFF1" w14:textId="77777777" w:rsidR="002E1551" w:rsidRDefault="002E1551" w:rsidP="002E1551">
      <w:pPr>
        <w:rPr>
          <w:rFonts w:asciiTheme="minorHAnsi" w:eastAsia="Helvetica Neue" w:hAnsiTheme="minorHAnsi" w:cstheme="minorHAnsi"/>
          <w:b/>
          <w:bCs/>
          <w:szCs w:val="24"/>
        </w:rPr>
      </w:pPr>
    </w:p>
    <w:p w14:paraId="0A1259FD" w14:textId="77777777" w:rsidR="002E1551" w:rsidRDefault="002E1551" w:rsidP="002E1551">
      <w:pPr>
        <w:rPr>
          <w:rFonts w:asciiTheme="minorHAnsi" w:eastAsia="Helvetica Neue" w:hAnsiTheme="minorHAnsi" w:cstheme="minorHAnsi"/>
          <w:b/>
          <w:bCs/>
          <w:szCs w:val="24"/>
        </w:rPr>
      </w:pPr>
    </w:p>
    <w:p w14:paraId="7D13038B" w14:textId="77777777" w:rsidR="002E1551" w:rsidRDefault="002E1551" w:rsidP="002E1551">
      <w:pPr>
        <w:rPr>
          <w:rFonts w:asciiTheme="minorHAnsi" w:eastAsia="Helvetica Neue" w:hAnsiTheme="minorHAnsi" w:cstheme="minorHAnsi"/>
          <w:b/>
          <w:bCs/>
          <w:szCs w:val="24"/>
        </w:rPr>
      </w:pPr>
    </w:p>
    <w:p w14:paraId="1BDD4498" w14:textId="77777777" w:rsidR="00793BED" w:rsidRDefault="00793BED" w:rsidP="00793BED">
      <w:pPr>
        <w:ind w:left="0" w:firstLine="0"/>
        <w:rPr>
          <w:rFonts w:asciiTheme="minorHAnsi" w:eastAsia="Helvetica Neue" w:hAnsiTheme="minorHAnsi" w:cstheme="minorHAnsi"/>
          <w:b/>
          <w:bCs/>
          <w:sz w:val="32"/>
          <w:szCs w:val="32"/>
          <w:u w:val="single"/>
        </w:rPr>
      </w:pPr>
    </w:p>
    <w:p w14:paraId="6F98A650" w14:textId="77777777" w:rsidR="00B24A84" w:rsidRDefault="00793BED" w:rsidP="00793BED">
      <w:pPr>
        <w:ind w:left="0" w:firstLine="0"/>
        <w:rPr>
          <w:rFonts w:asciiTheme="minorHAnsi" w:eastAsia="Helvetica Neue" w:hAnsiTheme="minorHAnsi" w:cstheme="minorHAnsi"/>
          <w:b/>
          <w:bCs/>
          <w:sz w:val="32"/>
          <w:szCs w:val="32"/>
          <w:u w:val="single"/>
        </w:rPr>
      </w:pPr>
      <w:r w:rsidRPr="002E1551">
        <w:rPr>
          <w:rFonts w:asciiTheme="minorHAnsi" w:eastAsia="Helvetica Neue" w:hAnsiTheme="minorHAnsi" w:cstheme="minorHAnsi"/>
          <w:b/>
          <w:bCs/>
          <w:sz w:val="32"/>
          <w:szCs w:val="32"/>
          <w:u w:val="single"/>
        </w:rPr>
        <w:t xml:space="preserve">APPENDIX </w:t>
      </w:r>
      <w:proofErr w:type="gramStart"/>
      <w:r>
        <w:rPr>
          <w:rFonts w:asciiTheme="minorHAnsi" w:eastAsia="Helvetica Neue" w:hAnsiTheme="minorHAnsi" w:cstheme="minorHAnsi"/>
          <w:b/>
          <w:bCs/>
          <w:sz w:val="32"/>
          <w:szCs w:val="32"/>
          <w:u w:val="single"/>
        </w:rPr>
        <w:t>3</w:t>
      </w:r>
      <w:r w:rsidR="00B24A84">
        <w:rPr>
          <w:rFonts w:asciiTheme="minorHAnsi" w:eastAsia="Helvetica Neue" w:hAnsiTheme="minorHAnsi" w:cstheme="minorHAnsi"/>
          <w:b/>
          <w:bCs/>
          <w:sz w:val="32"/>
          <w:szCs w:val="32"/>
          <w:u w:val="single"/>
        </w:rPr>
        <w:t xml:space="preserve"> :</w:t>
      </w:r>
      <w:proofErr w:type="gramEnd"/>
      <w:r w:rsidR="00B24A84">
        <w:rPr>
          <w:rFonts w:asciiTheme="minorHAnsi" w:eastAsia="Helvetica Neue" w:hAnsiTheme="minorHAnsi" w:cstheme="minorHAnsi"/>
          <w:b/>
          <w:bCs/>
          <w:sz w:val="32"/>
          <w:szCs w:val="32"/>
          <w:u w:val="single"/>
        </w:rPr>
        <w:t xml:space="preserve"> </w:t>
      </w:r>
    </w:p>
    <w:p w14:paraId="4F757740" w14:textId="77777777" w:rsidR="00B24A84" w:rsidRDefault="00B24A84" w:rsidP="00793BED">
      <w:pPr>
        <w:ind w:left="0" w:firstLine="0"/>
        <w:rPr>
          <w:rFonts w:asciiTheme="minorHAnsi" w:eastAsia="Helvetica Neue" w:hAnsiTheme="minorHAnsi" w:cstheme="minorHAnsi"/>
          <w:b/>
          <w:bCs/>
          <w:sz w:val="32"/>
          <w:szCs w:val="32"/>
          <w:u w:val="single"/>
        </w:rPr>
      </w:pPr>
    </w:p>
    <w:p w14:paraId="283D7DE3" w14:textId="77777777" w:rsidR="00B24A84" w:rsidRDefault="00B24A84" w:rsidP="00793BED">
      <w:pPr>
        <w:ind w:left="0" w:firstLine="0"/>
        <w:rPr>
          <w:rFonts w:asciiTheme="minorHAnsi" w:eastAsia="Helvetica Neue" w:hAnsiTheme="minorHAnsi" w:cstheme="minorHAnsi"/>
          <w:b/>
          <w:bCs/>
          <w:sz w:val="32"/>
          <w:szCs w:val="32"/>
          <w:u w:val="single"/>
        </w:rPr>
      </w:pPr>
    </w:p>
    <w:p w14:paraId="4D360602" w14:textId="77777777" w:rsidR="00B24A84" w:rsidRPr="00793BED" w:rsidRDefault="00B24A84" w:rsidP="00B24A84">
      <w:pPr>
        <w:spacing w:before="150" w:after="0" w:line="240" w:lineRule="auto"/>
        <w:ind w:right="0"/>
        <w:textAlignment w:val="top"/>
        <w:rPr>
          <w:rFonts w:asciiTheme="minorHAnsi" w:hAnsiTheme="minorHAnsi" w:cstheme="minorHAnsi"/>
          <w:b/>
          <w:bCs/>
          <w:color w:val="101219"/>
          <w:sz w:val="28"/>
          <w:szCs w:val="28"/>
        </w:rPr>
      </w:pPr>
      <w:r w:rsidRPr="00793BED">
        <w:rPr>
          <w:rFonts w:asciiTheme="minorHAnsi" w:hAnsiTheme="minorHAnsi" w:cstheme="minorHAnsi"/>
          <w:b/>
          <w:bCs/>
          <w:color w:val="101219"/>
          <w:sz w:val="28"/>
          <w:szCs w:val="28"/>
        </w:rPr>
        <w:t>Useful Resources:</w:t>
      </w:r>
    </w:p>
    <w:p w14:paraId="2C915684" w14:textId="77777777" w:rsidR="00B24A84" w:rsidRPr="004A5A41" w:rsidRDefault="00B24A84" w:rsidP="00B24A84">
      <w:pPr>
        <w:spacing w:before="150" w:after="0" w:line="240" w:lineRule="auto"/>
        <w:ind w:left="0" w:right="0" w:firstLine="0"/>
        <w:textAlignment w:val="top"/>
        <w:rPr>
          <w:rFonts w:asciiTheme="minorHAnsi" w:hAnsiTheme="minorHAnsi" w:cstheme="minorHAnsi"/>
          <w:color w:val="101219"/>
          <w:szCs w:val="24"/>
        </w:rPr>
      </w:pPr>
    </w:p>
    <w:p w14:paraId="5EB0CCFC" w14:textId="77777777" w:rsidR="00B24A84" w:rsidRPr="004A5A41" w:rsidRDefault="009750E9" w:rsidP="00B24A84">
      <w:pPr>
        <w:spacing w:before="150" w:after="0" w:line="240" w:lineRule="auto"/>
        <w:ind w:right="0"/>
        <w:textAlignment w:val="top"/>
        <w:rPr>
          <w:rFonts w:asciiTheme="minorHAnsi" w:hAnsiTheme="minorHAnsi" w:cstheme="minorHAnsi"/>
          <w:color w:val="101219"/>
          <w:szCs w:val="24"/>
        </w:rPr>
      </w:pPr>
      <w:hyperlink r:id="rId12" w:history="1">
        <w:r w:rsidR="00B24A84" w:rsidRPr="004A5A41">
          <w:rPr>
            <w:rStyle w:val="Hyperlink"/>
            <w:rFonts w:asciiTheme="minorHAnsi" w:hAnsiTheme="minorHAnsi" w:cstheme="minorHAnsi"/>
            <w:szCs w:val="24"/>
          </w:rPr>
          <w:t>https://kidshelpline.com.au/teens/issues/bullying</w:t>
        </w:r>
      </w:hyperlink>
    </w:p>
    <w:p w14:paraId="3FB4C0E1" w14:textId="77777777" w:rsidR="00B24A84" w:rsidRPr="004A5A41" w:rsidRDefault="009750E9" w:rsidP="00B24A84">
      <w:pPr>
        <w:spacing w:before="150" w:after="0" w:line="240" w:lineRule="auto"/>
        <w:ind w:right="0"/>
        <w:textAlignment w:val="top"/>
        <w:rPr>
          <w:rFonts w:asciiTheme="minorHAnsi" w:hAnsiTheme="minorHAnsi" w:cstheme="minorHAnsi"/>
          <w:color w:val="101219"/>
          <w:szCs w:val="24"/>
        </w:rPr>
      </w:pPr>
      <w:hyperlink r:id="rId13" w:history="1">
        <w:r w:rsidR="00B24A84" w:rsidRPr="004A5A41">
          <w:rPr>
            <w:rStyle w:val="Hyperlink"/>
            <w:rFonts w:asciiTheme="minorHAnsi" w:hAnsiTheme="minorHAnsi" w:cstheme="minorHAnsi"/>
            <w:szCs w:val="24"/>
          </w:rPr>
          <w:t>https://bullyingnoway.gov.au/</w:t>
        </w:r>
      </w:hyperlink>
    </w:p>
    <w:p w14:paraId="14584FB5" w14:textId="77777777" w:rsidR="00B24A84" w:rsidRPr="004A5A41" w:rsidRDefault="009750E9" w:rsidP="00B24A84">
      <w:pPr>
        <w:spacing w:before="150" w:after="0" w:line="240" w:lineRule="auto"/>
        <w:ind w:right="0"/>
        <w:textAlignment w:val="top"/>
        <w:rPr>
          <w:rFonts w:asciiTheme="minorHAnsi" w:hAnsiTheme="minorHAnsi" w:cstheme="minorHAnsi"/>
          <w:color w:val="101219"/>
          <w:szCs w:val="24"/>
        </w:rPr>
      </w:pPr>
      <w:hyperlink r:id="rId14" w:history="1">
        <w:r w:rsidR="00B24A84" w:rsidRPr="004A5A41">
          <w:rPr>
            <w:rStyle w:val="Hyperlink"/>
            <w:rFonts w:asciiTheme="minorHAnsi" w:hAnsiTheme="minorHAnsi" w:cstheme="minorHAnsi"/>
            <w:szCs w:val="24"/>
          </w:rPr>
          <w:t>https://www.esafety.gov.au/kids</w:t>
        </w:r>
      </w:hyperlink>
    </w:p>
    <w:p w14:paraId="1AF68FAC" w14:textId="77777777" w:rsidR="00B24A84" w:rsidRPr="004A5A41" w:rsidRDefault="00B24A84" w:rsidP="00B24A84">
      <w:pPr>
        <w:spacing w:before="150" w:after="0" w:line="240" w:lineRule="auto"/>
        <w:ind w:right="0"/>
        <w:textAlignment w:val="top"/>
        <w:rPr>
          <w:rFonts w:asciiTheme="minorHAnsi" w:hAnsiTheme="minorHAnsi" w:cstheme="minorHAnsi"/>
          <w:color w:val="101219"/>
          <w:szCs w:val="24"/>
        </w:rPr>
      </w:pPr>
    </w:p>
    <w:p w14:paraId="30D9EA8D" w14:textId="77777777" w:rsidR="00B24A84" w:rsidRDefault="00B24A84" w:rsidP="00793BED">
      <w:pPr>
        <w:ind w:left="0" w:firstLine="0"/>
        <w:rPr>
          <w:rFonts w:asciiTheme="minorHAnsi" w:eastAsia="Helvetica Neue" w:hAnsiTheme="minorHAnsi" w:cstheme="minorHAnsi"/>
          <w:b/>
          <w:bCs/>
          <w:sz w:val="32"/>
          <w:szCs w:val="32"/>
          <w:u w:val="single"/>
        </w:rPr>
      </w:pPr>
    </w:p>
    <w:p w14:paraId="543683FA" w14:textId="77777777" w:rsidR="00B24A84" w:rsidRDefault="00B24A84" w:rsidP="00793BED">
      <w:pPr>
        <w:ind w:left="0" w:firstLine="0"/>
        <w:rPr>
          <w:rFonts w:asciiTheme="minorHAnsi" w:eastAsia="Helvetica Neue" w:hAnsiTheme="minorHAnsi" w:cstheme="minorHAnsi"/>
          <w:b/>
          <w:bCs/>
          <w:sz w:val="32"/>
          <w:szCs w:val="32"/>
          <w:u w:val="single"/>
        </w:rPr>
      </w:pPr>
    </w:p>
    <w:p w14:paraId="0E2D3771" w14:textId="77777777" w:rsidR="00B24A84" w:rsidRDefault="00B24A84" w:rsidP="00793BED">
      <w:pPr>
        <w:ind w:left="0" w:firstLine="0"/>
        <w:rPr>
          <w:rFonts w:asciiTheme="minorHAnsi" w:eastAsia="Helvetica Neue" w:hAnsiTheme="minorHAnsi" w:cstheme="minorHAnsi"/>
          <w:b/>
          <w:bCs/>
          <w:sz w:val="32"/>
          <w:szCs w:val="32"/>
          <w:u w:val="single"/>
        </w:rPr>
      </w:pPr>
    </w:p>
    <w:p w14:paraId="67AFEE57" w14:textId="77777777" w:rsidR="00B24A84" w:rsidRDefault="00B24A84" w:rsidP="00793BED">
      <w:pPr>
        <w:ind w:left="0" w:firstLine="0"/>
        <w:rPr>
          <w:rFonts w:asciiTheme="minorHAnsi" w:eastAsia="Helvetica Neue" w:hAnsiTheme="minorHAnsi" w:cstheme="minorHAnsi"/>
          <w:b/>
          <w:bCs/>
          <w:sz w:val="32"/>
          <w:szCs w:val="32"/>
          <w:u w:val="single"/>
        </w:rPr>
      </w:pPr>
    </w:p>
    <w:p w14:paraId="7325B769" w14:textId="77777777" w:rsidR="00B24A84" w:rsidRDefault="00B24A84" w:rsidP="00B24A84">
      <w:pPr>
        <w:ind w:left="0" w:firstLine="0"/>
        <w:rPr>
          <w:rFonts w:asciiTheme="minorHAnsi" w:eastAsia="Helvetica Neue" w:hAnsiTheme="minorHAnsi" w:cstheme="minorHAnsi"/>
          <w:b/>
          <w:bCs/>
          <w:sz w:val="32"/>
          <w:szCs w:val="32"/>
          <w:u w:val="single"/>
        </w:rPr>
      </w:pPr>
    </w:p>
    <w:p w14:paraId="162A9E6D" w14:textId="67BFDEA7" w:rsidR="00B24A84" w:rsidRDefault="00B24A84" w:rsidP="00B24A84">
      <w:pPr>
        <w:ind w:left="0" w:firstLine="0"/>
        <w:rPr>
          <w:rFonts w:asciiTheme="minorHAnsi" w:eastAsia="Helvetica Neue" w:hAnsiTheme="minorHAnsi" w:cstheme="minorHAnsi"/>
          <w:b/>
          <w:bCs/>
          <w:sz w:val="10"/>
          <w:szCs w:val="10"/>
          <w:u w:val="single"/>
        </w:rPr>
      </w:pPr>
      <w:r w:rsidRPr="002E1551">
        <w:rPr>
          <w:rFonts w:asciiTheme="minorHAnsi" w:eastAsia="Helvetica Neue" w:hAnsiTheme="minorHAnsi" w:cstheme="minorHAnsi"/>
          <w:b/>
          <w:bCs/>
          <w:sz w:val="32"/>
          <w:szCs w:val="32"/>
          <w:u w:val="single"/>
        </w:rPr>
        <w:t xml:space="preserve">APPENDIX </w:t>
      </w:r>
      <w:proofErr w:type="gramStart"/>
      <w:r>
        <w:rPr>
          <w:rFonts w:asciiTheme="minorHAnsi" w:eastAsia="Helvetica Neue" w:hAnsiTheme="minorHAnsi" w:cstheme="minorHAnsi"/>
          <w:b/>
          <w:bCs/>
          <w:sz w:val="32"/>
          <w:szCs w:val="32"/>
          <w:u w:val="single"/>
        </w:rPr>
        <w:t>4 :</w:t>
      </w:r>
      <w:proofErr w:type="gramEnd"/>
      <w:r>
        <w:rPr>
          <w:rFonts w:asciiTheme="minorHAnsi" w:eastAsia="Helvetica Neue" w:hAnsiTheme="minorHAnsi" w:cstheme="minorHAnsi"/>
          <w:b/>
          <w:bCs/>
          <w:sz w:val="32"/>
          <w:szCs w:val="32"/>
          <w:u w:val="single"/>
        </w:rPr>
        <w:t xml:space="preserve"> </w:t>
      </w:r>
    </w:p>
    <w:p w14:paraId="46CD9A23" w14:textId="589F1904" w:rsidR="00B24A84" w:rsidRDefault="00B24A84" w:rsidP="00B24A84">
      <w:pPr>
        <w:ind w:left="0" w:firstLine="0"/>
        <w:rPr>
          <w:rFonts w:asciiTheme="minorHAnsi" w:eastAsia="Helvetica Neue" w:hAnsiTheme="minorHAnsi" w:cstheme="minorHAnsi"/>
          <w:b/>
          <w:bCs/>
          <w:sz w:val="10"/>
          <w:szCs w:val="10"/>
          <w:u w:val="single"/>
        </w:rPr>
      </w:pPr>
    </w:p>
    <w:p w14:paraId="6A8F824C" w14:textId="77777777" w:rsidR="00B24A84" w:rsidRPr="00B24A84" w:rsidRDefault="00B24A84" w:rsidP="00B24A84">
      <w:pPr>
        <w:ind w:left="0" w:firstLine="0"/>
        <w:rPr>
          <w:rFonts w:asciiTheme="minorHAnsi" w:eastAsia="Helvetica Neue" w:hAnsiTheme="minorHAnsi" w:cstheme="minorHAnsi"/>
          <w:b/>
          <w:bCs/>
          <w:sz w:val="10"/>
          <w:szCs w:val="10"/>
          <w:u w:val="single"/>
        </w:rPr>
      </w:pPr>
    </w:p>
    <w:p w14:paraId="54AC94E6" w14:textId="77777777" w:rsidR="00B24A84" w:rsidRPr="00B24A84" w:rsidRDefault="00B24A84" w:rsidP="00793BED">
      <w:pPr>
        <w:ind w:left="0" w:firstLine="0"/>
        <w:rPr>
          <w:rFonts w:asciiTheme="minorHAnsi" w:eastAsia="Helvetica Neue" w:hAnsiTheme="minorHAnsi" w:cstheme="minorHAnsi"/>
          <w:b/>
          <w:bCs/>
          <w:sz w:val="11"/>
          <w:szCs w:val="11"/>
          <w:u w:val="single"/>
        </w:rPr>
      </w:pPr>
    </w:p>
    <w:p w14:paraId="7645AF22" w14:textId="5F6D6CD8" w:rsidR="002E1551" w:rsidRPr="00B24A84" w:rsidRDefault="00B24A84" w:rsidP="002E1551">
      <w:pPr>
        <w:ind w:left="0" w:firstLine="0"/>
        <w:rPr>
          <w:rFonts w:asciiTheme="minorHAnsi" w:eastAsia="Helvetica Neue" w:hAnsiTheme="minorHAnsi" w:cstheme="minorHAnsi"/>
          <w:b/>
          <w:bCs/>
          <w:sz w:val="28"/>
          <w:szCs w:val="28"/>
        </w:rPr>
      </w:pPr>
      <w:r>
        <w:rPr>
          <w:rFonts w:asciiTheme="minorHAnsi" w:eastAsia="Helvetica Neue" w:hAnsiTheme="minorHAnsi" w:cstheme="minorHAnsi"/>
          <w:b/>
          <w:bCs/>
          <w:sz w:val="32"/>
          <w:szCs w:val="32"/>
        </w:rPr>
        <w:t xml:space="preserve">   </w:t>
      </w:r>
      <w:r w:rsidRPr="00B24A84">
        <w:rPr>
          <w:rFonts w:asciiTheme="minorHAnsi" w:eastAsia="Helvetica Neue" w:hAnsiTheme="minorHAnsi" w:cstheme="minorHAnsi"/>
          <w:b/>
          <w:bCs/>
          <w:sz w:val="28"/>
          <w:szCs w:val="28"/>
        </w:rPr>
        <w:t>Restorative Justice</w:t>
      </w:r>
    </w:p>
    <w:p w14:paraId="09670621" w14:textId="5062E85E" w:rsidR="00B66901" w:rsidRDefault="00B66901" w:rsidP="00476063">
      <w:pPr>
        <w:ind w:left="0" w:firstLine="0"/>
        <w:rPr>
          <w:rFonts w:asciiTheme="minorHAnsi" w:eastAsia="Helvetica Neue" w:hAnsiTheme="minorHAnsi" w:cstheme="minorHAnsi"/>
          <w:b/>
          <w:sz w:val="16"/>
          <w:szCs w:val="16"/>
          <w:u w:val="single"/>
        </w:rPr>
      </w:pPr>
    </w:p>
    <w:p w14:paraId="3111D7CE" w14:textId="77777777" w:rsidR="00B66901" w:rsidRPr="004A5A41" w:rsidRDefault="00B66901" w:rsidP="00B66901">
      <w:pPr>
        <w:ind w:left="283"/>
        <w:rPr>
          <w:rFonts w:asciiTheme="minorHAnsi" w:eastAsia="Helvetica Neue" w:hAnsiTheme="minorHAnsi" w:cstheme="minorHAnsi"/>
          <w:szCs w:val="24"/>
        </w:rPr>
      </w:pPr>
      <w:r w:rsidRPr="004A5A41">
        <w:rPr>
          <w:rFonts w:asciiTheme="minorHAnsi" w:eastAsia="Helvetica Neue" w:hAnsiTheme="minorHAnsi" w:cstheme="minorHAnsi"/>
          <w:szCs w:val="24"/>
        </w:rPr>
        <w:t>Builds and nurtures meaningful and just relationships, and a strong sense of community.</w:t>
      </w:r>
    </w:p>
    <w:p w14:paraId="1490BD80" w14:textId="77777777" w:rsidR="00B66901" w:rsidRPr="004A5A41" w:rsidRDefault="00B66901" w:rsidP="00B66901">
      <w:pPr>
        <w:ind w:left="283"/>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In a restorative approach, the inherent worth of </w:t>
      </w:r>
      <w:proofErr w:type="gramStart"/>
      <w:r w:rsidRPr="004A5A41">
        <w:rPr>
          <w:rFonts w:asciiTheme="minorHAnsi" w:eastAsia="Helvetica Neue" w:hAnsiTheme="minorHAnsi" w:cstheme="minorHAnsi"/>
          <w:szCs w:val="24"/>
        </w:rPr>
        <w:t>each individual</w:t>
      </w:r>
      <w:proofErr w:type="gramEnd"/>
      <w:r w:rsidRPr="004A5A41">
        <w:rPr>
          <w:rFonts w:asciiTheme="minorHAnsi" w:eastAsia="Helvetica Neue" w:hAnsiTheme="minorHAnsi" w:cstheme="minorHAnsi"/>
          <w:szCs w:val="24"/>
        </w:rPr>
        <w:t xml:space="preserve"> is recognised, and we seek to strengthen the essential ties that bind us to one another – in the classroom, school and the community.</w:t>
      </w:r>
    </w:p>
    <w:p w14:paraId="5ED7166B" w14:textId="77777777" w:rsidR="00B66901" w:rsidRDefault="00B66901" w:rsidP="00B66901">
      <w:pPr>
        <w:ind w:left="283"/>
        <w:rPr>
          <w:rFonts w:asciiTheme="minorHAnsi" w:eastAsia="Helvetica Neue" w:hAnsiTheme="minorHAnsi" w:cstheme="minorHAnsi"/>
          <w:szCs w:val="24"/>
        </w:rPr>
      </w:pPr>
    </w:p>
    <w:p w14:paraId="4BA5DC69" w14:textId="08FA2CB6" w:rsidR="00B24A84" w:rsidRDefault="00B66901" w:rsidP="00B24A84">
      <w:pPr>
        <w:ind w:left="283"/>
        <w:rPr>
          <w:rFonts w:asciiTheme="minorHAnsi" w:eastAsia="Helvetica Neue" w:hAnsiTheme="minorHAnsi" w:cstheme="minorHAnsi"/>
          <w:szCs w:val="24"/>
        </w:rPr>
      </w:pPr>
      <w:r w:rsidRPr="004A5A41">
        <w:rPr>
          <w:rFonts w:asciiTheme="minorHAnsi" w:eastAsia="Helvetica Neue" w:hAnsiTheme="minorHAnsi" w:cstheme="minorHAnsi"/>
          <w:szCs w:val="24"/>
        </w:rPr>
        <w:t xml:space="preserve">Restorative justice is a framework that educators can use to create safe, supportive spaces in our schools. All members of the school learn to bravely engage in that </w:t>
      </w:r>
      <w:proofErr w:type="gramStart"/>
      <w:r w:rsidRPr="004A5A41">
        <w:rPr>
          <w:rFonts w:asciiTheme="minorHAnsi" w:eastAsia="Helvetica Neue" w:hAnsiTheme="minorHAnsi" w:cstheme="minorHAnsi"/>
          <w:szCs w:val="24"/>
        </w:rPr>
        <w:t>community, and</w:t>
      </w:r>
      <w:proofErr w:type="gramEnd"/>
      <w:r w:rsidRPr="004A5A41">
        <w:rPr>
          <w:rFonts w:asciiTheme="minorHAnsi" w:eastAsia="Helvetica Neue" w:hAnsiTheme="minorHAnsi" w:cstheme="minorHAnsi"/>
          <w:szCs w:val="24"/>
        </w:rPr>
        <w:t xml:space="preserve"> learn from honest – and sometimes difficult – conversations.</w:t>
      </w:r>
    </w:p>
    <w:p w14:paraId="318BD8DF" w14:textId="77777777" w:rsidR="00B24A84" w:rsidRDefault="00B24A84" w:rsidP="00B66901">
      <w:pPr>
        <w:ind w:left="283"/>
        <w:rPr>
          <w:rFonts w:asciiTheme="minorHAnsi" w:eastAsia="Helvetica Neue" w:hAnsiTheme="minorHAnsi" w:cstheme="minorHAnsi"/>
          <w:szCs w:val="24"/>
        </w:rPr>
      </w:pPr>
    </w:p>
    <w:p w14:paraId="1F8EFB81" w14:textId="350590AC" w:rsidR="00B66901" w:rsidRDefault="00B66901" w:rsidP="00B66901">
      <w:pPr>
        <w:ind w:left="283"/>
        <w:rPr>
          <w:rFonts w:asciiTheme="minorHAnsi" w:eastAsia="Helvetica Neue" w:hAnsiTheme="minorHAnsi" w:cstheme="minorHAnsi"/>
          <w:szCs w:val="24"/>
        </w:rPr>
      </w:pPr>
      <w:r w:rsidRPr="004A5A41">
        <w:rPr>
          <w:rFonts w:asciiTheme="minorHAnsi" w:eastAsia="Helvetica Neue" w:hAnsiTheme="minorHAnsi" w:cstheme="minorHAnsi"/>
          <w:szCs w:val="24"/>
        </w:rPr>
        <w:t>When relationships break down – as they will – it is about having fair responsive processes in place in which everyone can share their stories, hear the impact of their actions, repair the relational harm and figure out the best way forward, together.</w:t>
      </w:r>
    </w:p>
    <w:p w14:paraId="4E0358ED" w14:textId="77777777" w:rsidR="00793BED" w:rsidRPr="004A5A41" w:rsidRDefault="00793BED" w:rsidP="00B66901">
      <w:pPr>
        <w:ind w:left="283"/>
        <w:rPr>
          <w:rFonts w:asciiTheme="minorHAnsi" w:eastAsia="Helvetica Neue" w:hAnsiTheme="minorHAnsi" w:cstheme="minorHAnsi"/>
          <w:szCs w:val="24"/>
        </w:rPr>
      </w:pPr>
    </w:p>
    <w:p w14:paraId="4B5349EC" w14:textId="77777777" w:rsidR="00B66901" w:rsidRPr="004A5A41" w:rsidRDefault="00B66901" w:rsidP="00B66901">
      <w:pPr>
        <w:ind w:left="283"/>
        <w:rPr>
          <w:rFonts w:asciiTheme="minorHAnsi" w:eastAsia="Helvetica Neue" w:hAnsiTheme="minorHAnsi" w:cstheme="minorHAnsi"/>
          <w:szCs w:val="24"/>
        </w:rPr>
      </w:pPr>
      <w:r w:rsidRPr="004A5A41">
        <w:rPr>
          <w:rFonts w:asciiTheme="minorHAnsi" w:eastAsia="Helvetica Neue" w:hAnsiTheme="minorHAnsi" w:cstheme="minorHAnsi"/>
          <w:szCs w:val="24"/>
        </w:rPr>
        <w:t>It builds capacity – in students and in adults – to live in, understand and embrace the real world, with all its contradictions and complexities.</w:t>
      </w:r>
    </w:p>
    <w:p w14:paraId="5547B634" w14:textId="77777777" w:rsidR="00B66901" w:rsidRPr="004A5A41" w:rsidRDefault="00B66901" w:rsidP="00B66901">
      <w:pPr>
        <w:ind w:left="283"/>
        <w:rPr>
          <w:rFonts w:asciiTheme="minorHAnsi" w:eastAsia="Helvetica Neue" w:hAnsiTheme="minorHAnsi" w:cstheme="minorHAnsi"/>
          <w:szCs w:val="24"/>
        </w:rPr>
      </w:pPr>
    </w:p>
    <w:p w14:paraId="3B25D011" w14:textId="77777777" w:rsidR="00B66901" w:rsidRPr="004A5A41" w:rsidRDefault="00B66901" w:rsidP="00B66901">
      <w:pPr>
        <w:pStyle w:val="NormalWeb"/>
        <w:spacing w:before="180" w:beforeAutospacing="0" w:after="180" w:afterAutospacing="0"/>
        <w:ind w:left="283"/>
        <w:rPr>
          <w:rFonts w:asciiTheme="minorHAnsi" w:hAnsiTheme="minorHAnsi" w:cstheme="minorHAnsi"/>
          <w:color w:val="000000" w:themeColor="text1"/>
        </w:rPr>
      </w:pPr>
      <w:r w:rsidRPr="004A5A41">
        <w:rPr>
          <w:rFonts w:asciiTheme="minorHAnsi" w:hAnsiTheme="minorHAnsi" w:cstheme="minorHAnsi"/>
          <w:color w:val="000000" w:themeColor="text1"/>
        </w:rPr>
        <w:t xml:space="preserve">Restorative Practices assists teachers, students and parents to build, maintain and restore relationships. Restorative Practices will help build capacity to enable students to self </w:t>
      </w:r>
      <w:proofErr w:type="spellStart"/>
      <w:r w:rsidRPr="004A5A41">
        <w:rPr>
          <w:rFonts w:asciiTheme="minorHAnsi" w:hAnsiTheme="minorHAnsi" w:cstheme="minorHAnsi"/>
          <w:color w:val="000000" w:themeColor="text1"/>
        </w:rPr>
        <w:t>regulatbehaviour</w:t>
      </w:r>
      <w:proofErr w:type="spellEnd"/>
      <w:r w:rsidRPr="004A5A41">
        <w:rPr>
          <w:rFonts w:asciiTheme="minorHAnsi" w:hAnsiTheme="minorHAnsi" w:cstheme="minorHAnsi"/>
          <w:color w:val="000000" w:themeColor="text1"/>
        </w:rPr>
        <w:t xml:space="preserve"> and contributes to the improvement of learning outcomes.</w:t>
      </w:r>
    </w:p>
    <w:p w14:paraId="34ABFA96" w14:textId="77777777" w:rsidR="00B66901" w:rsidRPr="004A5A41" w:rsidRDefault="00B66901" w:rsidP="00B66901">
      <w:pPr>
        <w:pStyle w:val="NormalWeb"/>
        <w:spacing w:before="180" w:beforeAutospacing="0" w:after="180" w:afterAutospacing="0"/>
        <w:ind w:left="283"/>
        <w:textAlignment w:val="top"/>
        <w:rPr>
          <w:rFonts w:asciiTheme="minorHAnsi" w:hAnsiTheme="minorHAnsi" w:cstheme="minorHAnsi"/>
          <w:color w:val="000000" w:themeColor="text1"/>
        </w:rPr>
      </w:pPr>
      <w:r w:rsidRPr="004A5A41">
        <w:rPr>
          <w:rFonts w:asciiTheme="minorHAnsi" w:hAnsiTheme="minorHAnsi" w:cstheme="minorHAnsi"/>
          <w:color w:val="000000" w:themeColor="text1"/>
        </w:rPr>
        <w:t>A school mantra is a very practical tool that assists all in the community to communicate clear values and practices and to focus on what is important. At our school we are:</w:t>
      </w:r>
    </w:p>
    <w:p w14:paraId="44B9213C" w14:textId="77777777" w:rsidR="00B66901" w:rsidRPr="004A5A41" w:rsidRDefault="00B66901" w:rsidP="00B66901">
      <w:pPr>
        <w:pStyle w:val="NormalWeb"/>
        <w:spacing w:before="180" w:beforeAutospacing="0" w:after="180" w:afterAutospacing="0"/>
        <w:ind w:left="283"/>
        <w:textAlignment w:val="top"/>
        <w:rPr>
          <w:rFonts w:asciiTheme="minorHAnsi" w:hAnsiTheme="minorHAnsi" w:cstheme="minorHAnsi"/>
          <w:color w:val="000000" w:themeColor="text1"/>
        </w:rPr>
      </w:pPr>
      <w:r w:rsidRPr="004A5A41">
        <w:rPr>
          <w:rFonts w:asciiTheme="minorHAnsi" w:hAnsiTheme="minorHAnsi" w:cstheme="minorHAnsi"/>
          <w:color w:val="000000" w:themeColor="text1"/>
        </w:rPr>
        <w:t>SAFE</w:t>
      </w:r>
      <w:r w:rsidRPr="004A5A41">
        <w:rPr>
          <w:rFonts w:asciiTheme="minorHAnsi" w:hAnsiTheme="minorHAnsi" w:cstheme="minorHAnsi"/>
          <w:color w:val="000000" w:themeColor="text1"/>
        </w:rPr>
        <w:br/>
        <w:t>RESPECTFUL</w:t>
      </w:r>
      <w:r w:rsidRPr="004A5A41">
        <w:rPr>
          <w:rFonts w:asciiTheme="minorHAnsi" w:hAnsiTheme="minorHAnsi" w:cstheme="minorHAnsi"/>
          <w:color w:val="000000" w:themeColor="text1"/>
        </w:rPr>
        <w:br/>
        <w:t>LEARNERS</w:t>
      </w:r>
    </w:p>
    <w:p w14:paraId="0D3CE559" w14:textId="77777777" w:rsidR="00B66901" w:rsidRPr="004A5A41" w:rsidRDefault="00B66901" w:rsidP="00B66901">
      <w:pPr>
        <w:pStyle w:val="NormalWeb"/>
        <w:spacing w:before="180" w:beforeAutospacing="0" w:after="180" w:afterAutospacing="0"/>
        <w:ind w:left="283"/>
        <w:textAlignment w:val="top"/>
        <w:rPr>
          <w:rFonts w:asciiTheme="minorHAnsi" w:hAnsiTheme="minorHAnsi" w:cstheme="minorHAnsi"/>
          <w:color w:val="000000" w:themeColor="text1"/>
        </w:rPr>
      </w:pPr>
      <w:r w:rsidRPr="004A5A41">
        <w:rPr>
          <w:rFonts w:asciiTheme="minorHAnsi" w:hAnsiTheme="minorHAnsi" w:cstheme="minorHAnsi"/>
          <w:color w:val="000000" w:themeColor="text1"/>
        </w:rPr>
        <w:t xml:space="preserve">who build, repair and maintain healthy </w:t>
      </w:r>
      <w:proofErr w:type="gramStart"/>
      <w:r w:rsidRPr="004A5A41">
        <w:rPr>
          <w:rFonts w:asciiTheme="minorHAnsi" w:hAnsiTheme="minorHAnsi" w:cstheme="minorHAnsi"/>
          <w:color w:val="000000" w:themeColor="text1"/>
        </w:rPr>
        <w:t>relationships</w:t>
      </w:r>
      <w:proofErr w:type="gramEnd"/>
    </w:p>
    <w:p w14:paraId="7437460B" w14:textId="77777777" w:rsidR="00B66901" w:rsidRPr="004A5A41" w:rsidRDefault="00B66901" w:rsidP="00B66901">
      <w:pPr>
        <w:pStyle w:val="NormalWeb"/>
        <w:spacing w:before="180" w:beforeAutospacing="0" w:after="180" w:afterAutospacing="0"/>
        <w:ind w:left="283"/>
        <w:textAlignment w:val="top"/>
        <w:rPr>
          <w:rFonts w:asciiTheme="minorHAnsi" w:hAnsiTheme="minorHAnsi" w:cstheme="minorHAnsi"/>
          <w:color w:val="000000" w:themeColor="text1"/>
        </w:rPr>
      </w:pPr>
      <w:r w:rsidRPr="004A5A41">
        <w:rPr>
          <w:rFonts w:asciiTheme="minorHAnsi" w:hAnsiTheme="minorHAnsi" w:cstheme="minorHAnsi"/>
          <w:color w:val="000000" w:themeColor="text1"/>
        </w:rPr>
        <w:t>A school mantra is a very practical tool that assists all in the community to communicate clear values and practices and to focus on what is important.</w:t>
      </w:r>
    </w:p>
    <w:p w14:paraId="0787157A" w14:textId="77777777" w:rsidR="00B66901" w:rsidRPr="004A5A41" w:rsidRDefault="00B66901" w:rsidP="00B66901">
      <w:pPr>
        <w:pStyle w:val="NormalWeb"/>
        <w:spacing w:before="180" w:beforeAutospacing="0" w:after="180" w:afterAutospacing="0"/>
        <w:ind w:left="283"/>
        <w:textAlignment w:val="top"/>
        <w:rPr>
          <w:rFonts w:asciiTheme="minorHAnsi" w:hAnsiTheme="minorHAnsi" w:cstheme="minorHAnsi"/>
          <w:color w:val="000000" w:themeColor="text1"/>
        </w:rPr>
      </w:pPr>
      <w:r w:rsidRPr="004A5A41">
        <w:rPr>
          <w:rFonts w:asciiTheme="minorHAnsi" w:hAnsiTheme="minorHAnsi" w:cstheme="minorHAnsi"/>
          <w:color w:val="000000" w:themeColor="text1"/>
        </w:rPr>
        <w:t>For example, a teacher can ask a student the following question:</w:t>
      </w:r>
    </w:p>
    <w:p w14:paraId="644F9800" w14:textId="77777777" w:rsidR="00B66901" w:rsidRPr="004A5A41" w:rsidRDefault="00B66901" w:rsidP="00B66901">
      <w:pPr>
        <w:numPr>
          <w:ilvl w:val="0"/>
          <w:numId w:val="35"/>
        </w:numPr>
        <w:spacing w:before="150" w:after="0" w:line="240" w:lineRule="auto"/>
        <w:ind w:left="283"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‘Is what you are doing safe?’</w:t>
      </w:r>
    </w:p>
    <w:p w14:paraId="5C87180F" w14:textId="77777777" w:rsidR="00B66901" w:rsidRPr="004A5A41" w:rsidRDefault="00B66901" w:rsidP="00B66901">
      <w:pPr>
        <w:numPr>
          <w:ilvl w:val="0"/>
          <w:numId w:val="35"/>
        </w:numPr>
        <w:spacing w:before="150" w:after="0" w:line="240" w:lineRule="auto"/>
        <w:ind w:left="283"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‘Are you respecting people and property?’</w:t>
      </w:r>
    </w:p>
    <w:p w14:paraId="4BE7774B" w14:textId="01D3F601" w:rsidR="00793BED" w:rsidRPr="00B24A84" w:rsidRDefault="00B66901" w:rsidP="00B24A84">
      <w:pPr>
        <w:numPr>
          <w:ilvl w:val="0"/>
          <w:numId w:val="35"/>
        </w:numPr>
        <w:spacing w:before="150" w:after="0" w:line="240" w:lineRule="auto"/>
        <w:ind w:left="283"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‘Is what you are doing helping or stopping others from learning?’</w:t>
      </w:r>
    </w:p>
    <w:p w14:paraId="4C02B0F5" w14:textId="77777777" w:rsidR="00793BED" w:rsidRDefault="00793BED" w:rsidP="00B66901">
      <w:pPr>
        <w:spacing w:before="150" w:after="0" w:line="240" w:lineRule="auto"/>
        <w:ind w:right="0"/>
        <w:textAlignment w:val="top"/>
        <w:rPr>
          <w:rFonts w:asciiTheme="minorHAnsi" w:hAnsiTheme="minorHAnsi" w:cstheme="minorHAnsi"/>
          <w:color w:val="101219"/>
          <w:szCs w:val="24"/>
        </w:rPr>
      </w:pPr>
    </w:p>
    <w:p w14:paraId="1C159103" w14:textId="77777777" w:rsidR="00B66901" w:rsidRPr="004A5A41" w:rsidRDefault="00B66901" w:rsidP="00B66901">
      <w:pPr>
        <w:spacing w:before="150" w:after="0" w:line="240" w:lineRule="auto"/>
        <w:ind w:right="0"/>
        <w:textAlignment w:val="top"/>
        <w:rPr>
          <w:rFonts w:asciiTheme="minorHAnsi" w:hAnsiTheme="minorHAnsi" w:cstheme="minorHAnsi"/>
          <w:color w:val="101219"/>
          <w:szCs w:val="24"/>
        </w:rPr>
      </w:pPr>
    </w:p>
    <w:p w14:paraId="669532C6" w14:textId="77777777" w:rsidR="00B24A84" w:rsidRDefault="00B24A84" w:rsidP="00B24A84">
      <w:pPr>
        <w:spacing w:after="0" w:line="259" w:lineRule="auto"/>
        <w:ind w:left="0" w:right="0" w:firstLine="0"/>
        <w:rPr>
          <w:rFonts w:asciiTheme="minorHAnsi" w:hAnsiTheme="minorHAnsi" w:cstheme="minorHAnsi"/>
          <w:b/>
          <w:bCs/>
          <w:sz w:val="28"/>
          <w:szCs w:val="28"/>
        </w:rPr>
      </w:pPr>
      <w:r>
        <w:rPr>
          <w:rFonts w:asciiTheme="minorHAnsi" w:hAnsiTheme="minorHAnsi" w:cstheme="minorHAnsi"/>
          <w:b/>
          <w:bCs/>
          <w:sz w:val="28"/>
          <w:szCs w:val="28"/>
        </w:rPr>
        <w:t xml:space="preserve">              </w:t>
      </w:r>
    </w:p>
    <w:p w14:paraId="7A81DA25" w14:textId="4DFD89F6" w:rsidR="00B24A84" w:rsidRPr="00B24A84" w:rsidRDefault="00B24A84" w:rsidP="00B24A84">
      <w:pPr>
        <w:spacing w:after="0" w:line="259" w:lineRule="auto"/>
        <w:ind w:left="0" w:right="0" w:firstLine="0"/>
        <w:rPr>
          <w:rFonts w:asciiTheme="minorHAnsi" w:hAnsiTheme="minorHAnsi" w:cstheme="minorHAnsi"/>
          <w:b/>
          <w:bCs/>
          <w:sz w:val="28"/>
          <w:szCs w:val="28"/>
        </w:rPr>
      </w:pPr>
      <w:r>
        <w:rPr>
          <w:rFonts w:asciiTheme="minorHAnsi" w:hAnsiTheme="minorHAnsi" w:cstheme="minorHAnsi"/>
          <w:b/>
          <w:bCs/>
          <w:sz w:val="28"/>
          <w:szCs w:val="28"/>
        </w:rPr>
        <w:t xml:space="preserve">  </w:t>
      </w:r>
      <w:r w:rsidRPr="00B24A84">
        <w:rPr>
          <w:rFonts w:asciiTheme="minorHAnsi" w:hAnsiTheme="minorHAnsi" w:cstheme="minorHAnsi"/>
          <w:b/>
          <w:bCs/>
          <w:sz w:val="28"/>
          <w:szCs w:val="28"/>
        </w:rPr>
        <w:t xml:space="preserve">Restorative Justice Mindsets &amp; Guiding Questions </w:t>
      </w:r>
    </w:p>
    <w:p w14:paraId="0C9CFB6D" w14:textId="77777777" w:rsidR="00B66901" w:rsidRPr="004A5A41" w:rsidRDefault="00B66901" w:rsidP="00B24A84">
      <w:pPr>
        <w:spacing w:before="150" w:after="0" w:line="240" w:lineRule="auto"/>
        <w:ind w:left="0" w:right="0" w:firstLine="0"/>
        <w:textAlignment w:val="top"/>
        <w:rPr>
          <w:rFonts w:asciiTheme="minorHAnsi" w:hAnsiTheme="minorHAnsi" w:cstheme="minorHAnsi"/>
          <w:color w:val="101219"/>
          <w:szCs w:val="24"/>
        </w:rPr>
      </w:pPr>
    </w:p>
    <w:tbl>
      <w:tblPr>
        <w:tblpPr w:leftFromText="180" w:rightFromText="180" w:vertAnchor="page" w:horzAnchor="margin" w:tblpXSpec="center" w:tblpY="3103"/>
        <w:tblW w:w="10060" w:type="dxa"/>
        <w:tblCellMar>
          <w:left w:w="0" w:type="dxa"/>
          <w:right w:w="0" w:type="dxa"/>
        </w:tblCellMar>
        <w:tblLook w:val="0600" w:firstRow="0" w:lastRow="0" w:firstColumn="0" w:lastColumn="0" w:noHBand="1" w:noVBand="1"/>
      </w:tblPr>
      <w:tblGrid>
        <w:gridCol w:w="5240"/>
        <w:gridCol w:w="4820"/>
      </w:tblGrid>
      <w:tr w:rsidR="00B24A84" w:rsidRPr="004A5A41" w14:paraId="3FDCDFDB" w14:textId="77777777" w:rsidTr="00B24A84">
        <w:trPr>
          <w:trHeight w:val="766"/>
        </w:trPr>
        <w:tc>
          <w:tcPr>
            <w:tcW w:w="5240" w:type="dxa"/>
            <w:tcBorders>
              <w:top w:val="single" w:sz="4" w:space="0" w:color="000000"/>
              <w:left w:val="single" w:sz="4" w:space="0" w:color="000000"/>
              <w:bottom w:val="single" w:sz="4" w:space="0" w:color="000000"/>
              <w:right w:val="single" w:sz="4" w:space="0" w:color="000000"/>
            </w:tcBorders>
            <w:shd w:val="clear" w:color="auto" w:fill="F23549"/>
            <w:tcMar>
              <w:top w:w="118" w:type="dxa"/>
              <w:left w:w="237" w:type="dxa"/>
              <w:bottom w:w="118" w:type="dxa"/>
              <w:right w:w="237" w:type="dxa"/>
            </w:tcMar>
            <w:vAlign w:val="center"/>
            <w:hideMark/>
          </w:tcPr>
          <w:p w14:paraId="1479DC21" w14:textId="77777777" w:rsidR="00B24A84" w:rsidRPr="004A5A41" w:rsidRDefault="00B24A84" w:rsidP="00B24A84">
            <w:pPr>
              <w:spacing w:before="150" w:after="0" w:line="240" w:lineRule="auto"/>
              <w:ind w:right="0"/>
              <w:textAlignment w:val="top"/>
              <w:rPr>
                <w:rFonts w:asciiTheme="minorHAnsi" w:hAnsiTheme="minorHAnsi" w:cstheme="minorHAnsi"/>
                <w:color w:val="101219"/>
                <w:szCs w:val="24"/>
              </w:rPr>
            </w:pPr>
            <w:r>
              <w:rPr>
                <w:rFonts w:asciiTheme="minorHAnsi" w:hAnsiTheme="minorHAnsi" w:cstheme="minorHAnsi"/>
                <w:b/>
                <w:bCs/>
                <w:color w:val="101219"/>
                <w:szCs w:val="24"/>
              </w:rPr>
              <w:t xml:space="preserve">            </w:t>
            </w:r>
            <w:r w:rsidRPr="004A5A41">
              <w:rPr>
                <w:rFonts w:asciiTheme="minorHAnsi" w:hAnsiTheme="minorHAnsi" w:cstheme="minorHAnsi"/>
                <w:b/>
                <w:bCs/>
                <w:color w:val="101219"/>
                <w:szCs w:val="24"/>
              </w:rPr>
              <w:t xml:space="preserve">Mindsets for Teachers </w:t>
            </w:r>
          </w:p>
        </w:tc>
        <w:tc>
          <w:tcPr>
            <w:tcW w:w="4820" w:type="dxa"/>
            <w:tcBorders>
              <w:top w:val="single" w:sz="4" w:space="0" w:color="000000"/>
              <w:left w:val="single" w:sz="4" w:space="0" w:color="000000"/>
              <w:bottom w:val="single" w:sz="4" w:space="0" w:color="000000"/>
              <w:right w:val="single" w:sz="4" w:space="0" w:color="000000"/>
            </w:tcBorders>
            <w:shd w:val="clear" w:color="auto" w:fill="F23549"/>
            <w:tcMar>
              <w:top w:w="118" w:type="dxa"/>
              <w:left w:w="237" w:type="dxa"/>
              <w:bottom w:w="118" w:type="dxa"/>
              <w:right w:w="237" w:type="dxa"/>
            </w:tcMar>
            <w:vAlign w:val="center"/>
            <w:hideMark/>
          </w:tcPr>
          <w:p w14:paraId="21FE9D14" w14:textId="77777777" w:rsidR="00B24A84" w:rsidRPr="004A5A41" w:rsidRDefault="00B24A84" w:rsidP="00B24A84">
            <w:pPr>
              <w:spacing w:before="150" w:after="0" w:line="240" w:lineRule="auto"/>
              <w:ind w:right="0"/>
              <w:textAlignment w:val="top"/>
              <w:rPr>
                <w:rFonts w:asciiTheme="minorHAnsi" w:hAnsiTheme="minorHAnsi" w:cstheme="minorHAnsi"/>
                <w:color w:val="101219"/>
                <w:szCs w:val="24"/>
              </w:rPr>
            </w:pPr>
            <w:r>
              <w:rPr>
                <w:rFonts w:asciiTheme="minorHAnsi" w:hAnsiTheme="minorHAnsi" w:cstheme="minorHAnsi"/>
                <w:b/>
                <w:bCs/>
                <w:color w:val="101219"/>
                <w:szCs w:val="24"/>
              </w:rPr>
              <w:t xml:space="preserve">             </w:t>
            </w:r>
            <w:r w:rsidRPr="004A5A41">
              <w:rPr>
                <w:rFonts w:asciiTheme="minorHAnsi" w:hAnsiTheme="minorHAnsi" w:cstheme="minorHAnsi"/>
                <w:b/>
                <w:bCs/>
                <w:color w:val="101219"/>
                <w:szCs w:val="24"/>
              </w:rPr>
              <w:t xml:space="preserve">Mindsets for Students </w:t>
            </w:r>
          </w:p>
        </w:tc>
      </w:tr>
      <w:tr w:rsidR="00B24A84" w:rsidRPr="004A5A41" w14:paraId="55B179BE" w14:textId="77777777" w:rsidTr="00B24A84">
        <w:trPr>
          <w:trHeight w:val="282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18" w:type="dxa"/>
              <w:left w:w="237" w:type="dxa"/>
              <w:bottom w:w="118" w:type="dxa"/>
              <w:right w:w="237" w:type="dxa"/>
            </w:tcMar>
            <w:vAlign w:val="center"/>
            <w:hideMark/>
          </w:tcPr>
          <w:p w14:paraId="1784BB5D" w14:textId="77777777" w:rsidR="00B24A84" w:rsidRPr="004A5A41" w:rsidRDefault="00B24A84" w:rsidP="00B24A84">
            <w:pPr>
              <w:numPr>
                <w:ilvl w:val="0"/>
                <w:numId w:val="36"/>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 xml:space="preserve">My students are capable. With the right supports, they can solve their own problems. </w:t>
            </w:r>
          </w:p>
          <w:p w14:paraId="5A149A5A" w14:textId="77777777" w:rsidR="00B24A84" w:rsidRPr="004A5A41" w:rsidRDefault="00B24A84" w:rsidP="00B24A84">
            <w:pPr>
              <w:pStyle w:val="ListParagraph"/>
              <w:numPr>
                <w:ilvl w:val="0"/>
                <w:numId w:val="36"/>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When my students misbehave, it is an opportunity to help them learn.</w:t>
            </w:r>
          </w:p>
          <w:p w14:paraId="6372580B" w14:textId="77777777" w:rsidR="00B24A84" w:rsidRPr="004A5A41" w:rsidRDefault="00B24A84" w:rsidP="00B24A84">
            <w:pPr>
              <w:pStyle w:val="ListParagraph"/>
              <w:spacing w:before="150" w:after="0" w:line="240" w:lineRule="auto"/>
              <w:ind w:right="0" w:firstLine="0"/>
              <w:textAlignment w:val="top"/>
              <w:rPr>
                <w:rFonts w:asciiTheme="minorHAnsi" w:hAnsiTheme="minorHAnsi" w:cstheme="minorHAnsi"/>
                <w:color w:val="101219"/>
                <w:szCs w:val="24"/>
              </w:rPr>
            </w:pPr>
            <w:r w:rsidRPr="004A5A41">
              <w:rPr>
                <w:rFonts w:asciiTheme="minorHAnsi" w:hAnsiTheme="minorHAnsi" w:cstheme="minorHAnsi"/>
                <w:color w:val="101219"/>
                <w:szCs w:val="24"/>
              </w:rPr>
              <w:t xml:space="preserve"> </w:t>
            </w:r>
          </w:p>
          <w:p w14:paraId="34A886AC" w14:textId="77777777" w:rsidR="00B24A84" w:rsidRPr="004A5A41" w:rsidRDefault="00B24A84" w:rsidP="00B24A84">
            <w:pPr>
              <w:pStyle w:val="ListParagraph"/>
              <w:numPr>
                <w:ilvl w:val="0"/>
                <w:numId w:val="36"/>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 xml:space="preserve">Everyone in our community deserves respect, and I play an important role in modelling respect for all. </w:t>
            </w:r>
          </w:p>
          <w:p w14:paraId="404344CF" w14:textId="77777777" w:rsidR="00B24A84" w:rsidRPr="004A5A41" w:rsidRDefault="00B24A84" w:rsidP="00B24A84">
            <w:pPr>
              <w:pStyle w:val="ListParagraph"/>
              <w:spacing w:before="150" w:after="0" w:line="240" w:lineRule="auto"/>
              <w:ind w:right="0" w:firstLine="0"/>
              <w:textAlignment w:val="top"/>
              <w:rPr>
                <w:rFonts w:asciiTheme="minorHAnsi" w:hAnsiTheme="minorHAnsi" w:cstheme="minorHAnsi"/>
                <w:color w:val="101219"/>
                <w:szCs w:val="24"/>
              </w:rPr>
            </w:pPr>
          </w:p>
          <w:p w14:paraId="6FB3883F" w14:textId="77777777" w:rsidR="00B24A84" w:rsidRPr="004A5A41" w:rsidRDefault="00B24A84" w:rsidP="00B24A84">
            <w:pPr>
              <w:pStyle w:val="ListParagraph"/>
              <w:spacing w:before="150" w:after="0" w:line="240" w:lineRule="auto"/>
              <w:ind w:right="0" w:firstLine="0"/>
              <w:textAlignment w:val="top"/>
              <w:rPr>
                <w:rFonts w:asciiTheme="minorHAnsi" w:hAnsiTheme="minorHAnsi" w:cstheme="minorHAnsi"/>
                <w:color w:val="101219"/>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8" w:type="dxa"/>
              <w:left w:w="237" w:type="dxa"/>
              <w:bottom w:w="118" w:type="dxa"/>
              <w:right w:w="237" w:type="dxa"/>
            </w:tcMar>
            <w:vAlign w:val="center"/>
            <w:hideMark/>
          </w:tcPr>
          <w:p w14:paraId="557ECAED" w14:textId="77777777" w:rsidR="00B24A84" w:rsidRPr="004A5A41" w:rsidRDefault="00B24A84" w:rsidP="00B24A84">
            <w:pPr>
              <w:numPr>
                <w:ilvl w:val="0"/>
                <w:numId w:val="37"/>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 xml:space="preserve">I </w:t>
            </w:r>
            <w:proofErr w:type="gramStart"/>
            <w:r w:rsidRPr="004A5A41">
              <w:rPr>
                <w:rFonts w:asciiTheme="minorHAnsi" w:hAnsiTheme="minorHAnsi" w:cstheme="minorHAnsi"/>
                <w:color w:val="101219"/>
                <w:szCs w:val="24"/>
              </w:rPr>
              <w:t>am capable of solving</w:t>
            </w:r>
            <w:proofErr w:type="gramEnd"/>
            <w:r w:rsidRPr="004A5A41">
              <w:rPr>
                <w:rFonts w:asciiTheme="minorHAnsi" w:hAnsiTheme="minorHAnsi" w:cstheme="minorHAnsi"/>
                <w:color w:val="101219"/>
                <w:szCs w:val="24"/>
              </w:rPr>
              <w:t xml:space="preserve"> my own problems. </w:t>
            </w:r>
          </w:p>
          <w:p w14:paraId="7C3BD19E" w14:textId="77777777" w:rsidR="00B24A84" w:rsidRPr="004A5A41" w:rsidRDefault="00B24A84" w:rsidP="00B24A84">
            <w:pPr>
              <w:pStyle w:val="ListParagraph"/>
              <w:numPr>
                <w:ilvl w:val="0"/>
                <w:numId w:val="37"/>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 xml:space="preserve">I can fix my mistakes and become a better person and community member. </w:t>
            </w:r>
          </w:p>
          <w:p w14:paraId="1DE58D57" w14:textId="77777777" w:rsidR="00B24A84" w:rsidRPr="004A5A41" w:rsidRDefault="00B24A84" w:rsidP="00B24A84">
            <w:pPr>
              <w:pStyle w:val="ListParagraph"/>
              <w:spacing w:before="150" w:after="0" w:line="240" w:lineRule="auto"/>
              <w:ind w:right="0" w:firstLine="0"/>
              <w:textAlignment w:val="top"/>
              <w:rPr>
                <w:rFonts w:asciiTheme="minorHAnsi" w:hAnsiTheme="minorHAnsi" w:cstheme="minorHAnsi"/>
                <w:color w:val="101219"/>
                <w:szCs w:val="24"/>
              </w:rPr>
            </w:pPr>
          </w:p>
          <w:p w14:paraId="0A6C0EA9" w14:textId="77777777" w:rsidR="00B24A84" w:rsidRPr="004A5A41" w:rsidRDefault="00B24A84" w:rsidP="00B24A84">
            <w:pPr>
              <w:pStyle w:val="ListParagraph"/>
              <w:numPr>
                <w:ilvl w:val="0"/>
                <w:numId w:val="37"/>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My actions impact others. I can ask for help when I need it.</w:t>
            </w:r>
          </w:p>
          <w:p w14:paraId="6E7B2AE1" w14:textId="77777777" w:rsidR="00B24A84" w:rsidRPr="004A5A41" w:rsidRDefault="00B24A84" w:rsidP="00B24A84">
            <w:pPr>
              <w:pStyle w:val="ListParagraph"/>
              <w:rPr>
                <w:rFonts w:asciiTheme="minorHAnsi" w:hAnsiTheme="minorHAnsi" w:cstheme="minorHAnsi"/>
                <w:color w:val="101219"/>
                <w:szCs w:val="24"/>
              </w:rPr>
            </w:pPr>
          </w:p>
          <w:p w14:paraId="0628F081" w14:textId="77777777" w:rsidR="00B24A84" w:rsidRPr="004A5A41" w:rsidRDefault="00B24A84" w:rsidP="00B24A84">
            <w:pPr>
              <w:pStyle w:val="ListParagraph"/>
              <w:numPr>
                <w:ilvl w:val="0"/>
                <w:numId w:val="37"/>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I need my community and my community needs me.</w:t>
            </w:r>
          </w:p>
          <w:p w14:paraId="6B9F3497" w14:textId="77777777" w:rsidR="00B24A84" w:rsidRPr="004A5A41" w:rsidRDefault="00B24A84" w:rsidP="00B24A84">
            <w:pPr>
              <w:pStyle w:val="ListParagraph"/>
              <w:spacing w:before="150" w:after="0" w:line="240" w:lineRule="auto"/>
              <w:ind w:right="0" w:firstLine="0"/>
              <w:textAlignment w:val="top"/>
              <w:rPr>
                <w:rFonts w:asciiTheme="minorHAnsi" w:hAnsiTheme="minorHAnsi" w:cstheme="minorHAnsi"/>
                <w:color w:val="101219"/>
                <w:szCs w:val="24"/>
              </w:rPr>
            </w:pPr>
          </w:p>
        </w:tc>
      </w:tr>
      <w:tr w:rsidR="00B24A84" w:rsidRPr="004A5A41" w14:paraId="1C8611DC" w14:textId="77777777" w:rsidTr="00B24A84">
        <w:trPr>
          <w:trHeight w:val="4839"/>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18" w:type="dxa"/>
              <w:left w:w="237" w:type="dxa"/>
              <w:bottom w:w="118" w:type="dxa"/>
              <w:right w:w="237" w:type="dxa"/>
            </w:tcMar>
            <w:vAlign w:val="center"/>
            <w:hideMark/>
          </w:tcPr>
          <w:p w14:paraId="149855A7" w14:textId="77777777" w:rsidR="00B24A84" w:rsidRPr="004A5A41" w:rsidRDefault="00B24A84" w:rsidP="00B24A84">
            <w:pPr>
              <w:spacing w:before="150" w:after="0" w:line="240" w:lineRule="auto"/>
              <w:ind w:left="0" w:right="0" w:firstLine="0"/>
              <w:textAlignment w:val="top"/>
              <w:rPr>
                <w:rFonts w:asciiTheme="minorHAnsi" w:hAnsiTheme="minorHAnsi" w:cstheme="minorHAnsi"/>
                <w:b/>
                <w:bCs/>
                <w:color w:val="101219"/>
                <w:szCs w:val="24"/>
              </w:rPr>
            </w:pPr>
          </w:p>
          <w:p w14:paraId="331AA32A" w14:textId="77777777" w:rsidR="00B24A84" w:rsidRPr="004A5A41" w:rsidRDefault="00B24A84" w:rsidP="00B24A84">
            <w:pPr>
              <w:spacing w:before="150" w:after="0" w:line="240" w:lineRule="auto"/>
              <w:ind w:left="0" w:right="0" w:firstLine="0"/>
              <w:textAlignment w:val="top"/>
              <w:rPr>
                <w:rFonts w:asciiTheme="minorHAnsi" w:hAnsiTheme="minorHAnsi" w:cstheme="minorHAnsi"/>
                <w:b/>
                <w:bCs/>
                <w:color w:val="101219"/>
                <w:szCs w:val="24"/>
              </w:rPr>
            </w:pPr>
            <w:r w:rsidRPr="004A5A41">
              <w:rPr>
                <w:rFonts w:asciiTheme="minorHAnsi" w:hAnsiTheme="minorHAnsi" w:cstheme="minorHAnsi"/>
                <w:b/>
                <w:bCs/>
                <w:color w:val="101219"/>
                <w:szCs w:val="24"/>
              </w:rPr>
              <w:t xml:space="preserve"> When challenging behaviour:</w:t>
            </w:r>
          </w:p>
          <w:p w14:paraId="1FF23E47"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happened?</w:t>
            </w:r>
          </w:p>
          <w:p w14:paraId="2B4BF03A"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were you thinking of at the time?</w:t>
            </w:r>
          </w:p>
          <w:p w14:paraId="1B4BB105"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have you thought about since?</w:t>
            </w:r>
          </w:p>
          <w:p w14:paraId="41D2DF63"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Who has been affected by what you have done?</w:t>
            </w:r>
          </w:p>
          <w:p w14:paraId="51D0B93F"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In what way have they been affected?</w:t>
            </w:r>
          </w:p>
          <w:p w14:paraId="4F5F8F63" w14:textId="77777777" w:rsidR="00B24A84" w:rsidRPr="004A5A41" w:rsidRDefault="00B24A84" w:rsidP="00B24A84">
            <w:pPr>
              <w:numPr>
                <w:ilvl w:val="0"/>
                <w:numId w:val="38"/>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do you think you need to do to make things right?</w:t>
            </w:r>
          </w:p>
          <w:p w14:paraId="200C9937" w14:textId="77777777" w:rsidR="00B24A84" w:rsidRPr="004A5A41" w:rsidRDefault="00B24A84" w:rsidP="00B24A84">
            <w:p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 </w:t>
            </w:r>
          </w:p>
          <w:p w14:paraId="1E5E9B10" w14:textId="77777777" w:rsidR="00B24A84" w:rsidRPr="004A5A41" w:rsidRDefault="00B24A84" w:rsidP="00B24A84">
            <w:pPr>
              <w:spacing w:before="150" w:after="0" w:line="240" w:lineRule="auto"/>
              <w:ind w:right="0"/>
              <w:textAlignment w:val="top"/>
              <w:rPr>
                <w:rFonts w:asciiTheme="minorHAnsi" w:hAnsiTheme="minorHAnsi" w:cstheme="minorHAnsi"/>
                <w:color w:val="101219"/>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8" w:type="dxa"/>
              <w:left w:w="237" w:type="dxa"/>
              <w:bottom w:w="118" w:type="dxa"/>
              <w:right w:w="237" w:type="dxa"/>
            </w:tcMar>
            <w:vAlign w:val="center"/>
            <w:hideMark/>
          </w:tcPr>
          <w:p w14:paraId="2E6F849D" w14:textId="77777777" w:rsidR="00B24A84" w:rsidRPr="004A5A41" w:rsidRDefault="00B24A84" w:rsidP="00B24A84">
            <w:pPr>
              <w:spacing w:before="150" w:after="0" w:line="240" w:lineRule="auto"/>
              <w:ind w:left="0" w:right="0" w:firstLine="0"/>
              <w:textAlignment w:val="top"/>
              <w:rPr>
                <w:rFonts w:asciiTheme="minorHAnsi" w:hAnsiTheme="minorHAnsi" w:cstheme="minorHAnsi"/>
                <w:color w:val="101219"/>
                <w:szCs w:val="24"/>
              </w:rPr>
            </w:pPr>
            <w:r w:rsidRPr="004A5A41">
              <w:rPr>
                <w:rFonts w:asciiTheme="minorHAnsi" w:hAnsiTheme="minorHAnsi" w:cstheme="minorHAnsi"/>
                <w:b/>
                <w:bCs/>
                <w:color w:val="101219"/>
                <w:szCs w:val="24"/>
              </w:rPr>
              <w:t>To help those affected</w:t>
            </w:r>
            <w:r w:rsidRPr="004A5A41">
              <w:rPr>
                <w:rFonts w:asciiTheme="minorHAnsi" w:hAnsiTheme="minorHAnsi" w:cstheme="minorHAnsi"/>
                <w:color w:val="101219"/>
                <w:szCs w:val="24"/>
              </w:rPr>
              <w:t>:</w:t>
            </w:r>
          </w:p>
          <w:p w14:paraId="073F3FAC" w14:textId="77777777" w:rsidR="00B24A84" w:rsidRPr="004A5A41" w:rsidRDefault="00B24A84" w:rsidP="00B24A84">
            <w:pPr>
              <w:numPr>
                <w:ilvl w:val="0"/>
                <w:numId w:val="39"/>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did you think when you realised what had happened?</w:t>
            </w:r>
          </w:p>
          <w:p w14:paraId="207A6BA6" w14:textId="77777777" w:rsidR="00B24A84" w:rsidRPr="004A5A41" w:rsidRDefault="00B24A84" w:rsidP="00B24A84">
            <w:pPr>
              <w:numPr>
                <w:ilvl w:val="0"/>
                <w:numId w:val="39"/>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impact has this incident had on you and others?</w:t>
            </w:r>
          </w:p>
          <w:p w14:paraId="138081B2" w14:textId="77777777" w:rsidR="00B24A84" w:rsidRPr="004A5A41" w:rsidRDefault="00B24A84" w:rsidP="00B24A84">
            <w:pPr>
              <w:numPr>
                <w:ilvl w:val="0"/>
                <w:numId w:val="39"/>
              </w:numPr>
              <w:spacing w:before="150" w:after="0" w:line="240" w:lineRule="auto"/>
              <w:ind w:right="0"/>
              <w:textAlignment w:val="top"/>
              <w:rPr>
                <w:rFonts w:asciiTheme="minorHAnsi" w:hAnsiTheme="minorHAnsi" w:cstheme="minorHAnsi"/>
                <w:color w:val="101219"/>
                <w:szCs w:val="24"/>
              </w:rPr>
            </w:pPr>
            <w:r w:rsidRPr="004A5A41">
              <w:rPr>
                <w:rFonts w:asciiTheme="minorHAnsi" w:hAnsiTheme="minorHAnsi" w:cstheme="minorHAnsi"/>
                <w:color w:val="101219"/>
                <w:szCs w:val="24"/>
              </w:rPr>
              <w:t>What has been the hardest thing for you?</w:t>
            </w:r>
          </w:p>
          <w:p w14:paraId="43FC3A98" w14:textId="77777777" w:rsidR="00B24A84" w:rsidRPr="004A5A41" w:rsidRDefault="00B24A84" w:rsidP="00B24A84">
            <w:pPr>
              <w:pStyle w:val="ListParagraph"/>
              <w:numPr>
                <w:ilvl w:val="0"/>
                <w:numId w:val="39"/>
              </w:numPr>
              <w:spacing w:before="150" w:after="0" w:line="240" w:lineRule="auto"/>
              <w:ind w:right="0"/>
              <w:textAlignment w:val="top"/>
              <w:rPr>
                <w:rFonts w:asciiTheme="minorHAnsi" w:hAnsiTheme="minorHAnsi" w:cstheme="minorHAnsi"/>
                <w:b/>
                <w:bCs/>
                <w:color w:val="101219"/>
                <w:szCs w:val="24"/>
              </w:rPr>
            </w:pPr>
            <w:r w:rsidRPr="004A5A41">
              <w:rPr>
                <w:rFonts w:asciiTheme="minorHAnsi" w:hAnsiTheme="minorHAnsi" w:cstheme="minorHAnsi"/>
                <w:color w:val="101219"/>
                <w:szCs w:val="24"/>
              </w:rPr>
              <w:t>What do you think needs to happen to make things right?</w:t>
            </w:r>
          </w:p>
          <w:p w14:paraId="3E60A426" w14:textId="77777777" w:rsidR="00B24A84" w:rsidRPr="004A5A41" w:rsidRDefault="00B24A84" w:rsidP="00B24A84">
            <w:pPr>
              <w:spacing w:before="150" w:after="0" w:line="240" w:lineRule="auto"/>
              <w:ind w:left="0" w:right="0" w:firstLine="0"/>
              <w:textAlignment w:val="top"/>
              <w:rPr>
                <w:rFonts w:asciiTheme="minorHAnsi" w:hAnsiTheme="minorHAnsi" w:cstheme="minorHAnsi"/>
                <w:color w:val="101219"/>
                <w:szCs w:val="24"/>
              </w:rPr>
            </w:pPr>
          </w:p>
        </w:tc>
      </w:tr>
    </w:tbl>
    <w:p w14:paraId="36D5AF16" w14:textId="77777777" w:rsidR="00B24A84" w:rsidRDefault="00B24A84" w:rsidP="00B66901">
      <w:pPr>
        <w:spacing w:after="0" w:line="259" w:lineRule="auto"/>
        <w:ind w:left="0" w:right="0" w:firstLine="0"/>
        <w:rPr>
          <w:rFonts w:asciiTheme="minorHAnsi" w:hAnsiTheme="minorHAnsi" w:cstheme="minorHAnsi"/>
          <w:szCs w:val="24"/>
        </w:rPr>
      </w:pPr>
    </w:p>
    <w:p w14:paraId="25F70D44" w14:textId="77777777" w:rsidR="00B24A84" w:rsidRDefault="00B24A84" w:rsidP="00B66901">
      <w:pPr>
        <w:spacing w:after="0" w:line="259" w:lineRule="auto"/>
        <w:ind w:left="0" w:right="0" w:firstLine="0"/>
        <w:rPr>
          <w:rFonts w:asciiTheme="minorHAnsi" w:hAnsiTheme="minorHAnsi" w:cstheme="minorHAnsi"/>
          <w:b/>
          <w:bCs/>
          <w:sz w:val="28"/>
          <w:szCs w:val="28"/>
        </w:rPr>
      </w:pPr>
    </w:p>
    <w:p w14:paraId="36B552B9" w14:textId="77777777" w:rsidR="00B24A84" w:rsidRDefault="00B24A84" w:rsidP="00B66901">
      <w:pPr>
        <w:spacing w:after="0" w:line="259" w:lineRule="auto"/>
        <w:ind w:left="0" w:right="0" w:firstLine="0"/>
        <w:rPr>
          <w:rFonts w:asciiTheme="minorHAnsi" w:hAnsiTheme="minorHAnsi" w:cstheme="minorHAnsi"/>
          <w:szCs w:val="24"/>
        </w:rPr>
      </w:pPr>
    </w:p>
    <w:p w14:paraId="4A4F24DA" w14:textId="5945A1CD" w:rsidR="00B24A84" w:rsidRDefault="00B24A84" w:rsidP="00B66901">
      <w:pPr>
        <w:spacing w:after="0" w:line="259" w:lineRule="auto"/>
        <w:ind w:left="0" w:right="0" w:firstLine="0"/>
        <w:rPr>
          <w:rFonts w:asciiTheme="minorHAnsi" w:hAnsiTheme="minorHAnsi" w:cstheme="minorHAnsi"/>
          <w:szCs w:val="24"/>
        </w:rPr>
      </w:pPr>
    </w:p>
    <w:p w14:paraId="5F5D10CF" w14:textId="105ABF27" w:rsidR="00B24A84" w:rsidRDefault="00B24A84" w:rsidP="00B66901">
      <w:pPr>
        <w:spacing w:after="0" w:line="259" w:lineRule="auto"/>
        <w:ind w:left="0" w:right="0" w:firstLine="0"/>
        <w:rPr>
          <w:rFonts w:asciiTheme="minorHAnsi" w:hAnsiTheme="minorHAnsi" w:cstheme="minorHAnsi"/>
          <w:szCs w:val="24"/>
        </w:rPr>
      </w:pPr>
    </w:p>
    <w:p w14:paraId="0463E881" w14:textId="77777777" w:rsidR="00B24A84" w:rsidRPr="004A5A41" w:rsidRDefault="00B24A84" w:rsidP="00B66901">
      <w:pPr>
        <w:spacing w:after="0" w:line="259" w:lineRule="auto"/>
        <w:ind w:left="0" w:right="0" w:firstLine="0"/>
        <w:rPr>
          <w:rFonts w:asciiTheme="minorHAnsi" w:hAnsiTheme="minorHAnsi" w:cstheme="minorHAnsi"/>
          <w:szCs w:val="24"/>
        </w:rPr>
      </w:pPr>
    </w:p>
    <w:p w14:paraId="725F6CA0" w14:textId="71775E53" w:rsidR="00B66901" w:rsidRDefault="00B66901" w:rsidP="00B66901">
      <w:pPr>
        <w:spacing w:after="0" w:line="259" w:lineRule="auto"/>
        <w:ind w:left="0" w:right="0" w:firstLine="0"/>
        <w:rPr>
          <w:rFonts w:asciiTheme="minorHAnsi" w:hAnsiTheme="minorHAnsi" w:cstheme="minorHAnsi"/>
          <w:szCs w:val="24"/>
        </w:rPr>
      </w:pPr>
    </w:p>
    <w:p w14:paraId="1868AA1F" w14:textId="77777777" w:rsidR="00793BED" w:rsidRPr="004A5A41" w:rsidRDefault="00793BED" w:rsidP="00B66901">
      <w:pPr>
        <w:spacing w:after="0" w:line="259" w:lineRule="auto"/>
        <w:ind w:left="0" w:right="0" w:firstLine="0"/>
        <w:rPr>
          <w:rFonts w:asciiTheme="minorHAnsi" w:hAnsiTheme="minorHAnsi" w:cstheme="minorHAnsi"/>
          <w:szCs w:val="24"/>
        </w:rPr>
      </w:pPr>
    </w:p>
    <w:p w14:paraId="5DD3E069" w14:textId="4F765F19" w:rsidR="00B66901" w:rsidRPr="00B24A84" w:rsidRDefault="00B66901" w:rsidP="00B24A84">
      <w:pPr>
        <w:ind w:left="0" w:firstLine="0"/>
        <w:rPr>
          <w:rFonts w:asciiTheme="minorHAnsi" w:eastAsia="Helvetica Neue" w:hAnsiTheme="minorHAnsi" w:cstheme="minorHAnsi"/>
          <w:b/>
          <w:szCs w:val="24"/>
        </w:rPr>
      </w:pPr>
      <w:r w:rsidRPr="004A5A41">
        <w:rPr>
          <w:rFonts w:asciiTheme="minorHAnsi" w:eastAsia="Helvetica Neue" w:hAnsiTheme="minorHAnsi" w:cstheme="minorHAnsi"/>
          <w:b/>
          <w:szCs w:val="24"/>
        </w:rPr>
        <w:t xml:space="preserve">     </w:t>
      </w:r>
    </w:p>
    <w:p w14:paraId="2455098B" w14:textId="77777777" w:rsidR="00B66901" w:rsidRPr="004A5A41" w:rsidRDefault="00B66901" w:rsidP="00B66901">
      <w:pPr>
        <w:ind w:left="-426" w:firstLine="360"/>
        <w:rPr>
          <w:rFonts w:asciiTheme="minorHAnsi" w:eastAsia="Helvetica Neue" w:hAnsiTheme="minorHAnsi" w:cstheme="minorHAnsi"/>
          <w:b/>
          <w:szCs w:val="24"/>
          <w:u w:val="single"/>
        </w:rPr>
      </w:pPr>
    </w:p>
    <w:p w14:paraId="6D5BD476" w14:textId="77777777" w:rsidR="00B66901" w:rsidRPr="004A5A41" w:rsidRDefault="00B66901" w:rsidP="00B66901">
      <w:pPr>
        <w:ind w:left="-426" w:firstLine="360"/>
        <w:rPr>
          <w:rFonts w:asciiTheme="minorHAnsi" w:eastAsia="Helvetica Neue" w:hAnsiTheme="minorHAnsi" w:cstheme="minorHAnsi"/>
          <w:b/>
          <w:szCs w:val="24"/>
        </w:rPr>
      </w:pPr>
    </w:p>
    <w:p w14:paraId="76F2B131" w14:textId="77777777" w:rsidR="00B66901" w:rsidRDefault="00B66901" w:rsidP="00B66901">
      <w:pPr>
        <w:ind w:left="-426" w:firstLine="360"/>
        <w:rPr>
          <w:rFonts w:asciiTheme="minorHAnsi" w:eastAsia="Helvetica Neue" w:hAnsiTheme="minorHAnsi" w:cstheme="minorHAnsi"/>
          <w:b/>
          <w:szCs w:val="24"/>
        </w:rPr>
      </w:pPr>
      <w:r w:rsidRPr="004A5A41">
        <w:rPr>
          <w:rFonts w:asciiTheme="minorHAnsi" w:eastAsia="Helvetica Neue" w:hAnsiTheme="minorHAnsi" w:cstheme="minorHAnsi"/>
          <w:b/>
          <w:szCs w:val="24"/>
        </w:rPr>
        <w:t xml:space="preserve">                                         </w:t>
      </w:r>
    </w:p>
    <w:p w14:paraId="7D7949D1" w14:textId="77777777" w:rsidR="00B66901" w:rsidRPr="004A5A41" w:rsidRDefault="00B66901" w:rsidP="00476063">
      <w:pPr>
        <w:ind w:left="0" w:firstLine="0"/>
        <w:rPr>
          <w:rFonts w:asciiTheme="minorHAnsi" w:eastAsia="Helvetica Neue" w:hAnsiTheme="minorHAnsi" w:cstheme="minorHAnsi"/>
          <w:b/>
          <w:sz w:val="16"/>
          <w:szCs w:val="16"/>
          <w:u w:val="single"/>
        </w:rPr>
      </w:pPr>
    </w:p>
    <w:sectPr w:rsidR="00B66901" w:rsidRPr="004A5A41" w:rsidSect="004A5A41">
      <w:headerReference w:type="default" r:id="rId15"/>
      <w:footerReference w:type="even" r:id="rId16"/>
      <w:footerReference w:type="default" r:id="rId17"/>
      <w:footerReference w:type="first" r:id="rId18"/>
      <w:pgSz w:w="11899" w:h="16841"/>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F388" w14:textId="77777777" w:rsidR="00487820" w:rsidRDefault="00487820">
      <w:pPr>
        <w:spacing w:after="0" w:line="240" w:lineRule="auto"/>
      </w:pPr>
      <w:r>
        <w:separator/>
      </w:r>
    </w:p>
  </w:endnote>
  <w:endnote w:type="continuationSeparator" w:id="0">
    <w:p w14:paraId="00CA80F4" w14:textId="77777777" w:rsidR="00487820" w:rsidRDefault="0048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rale Sans Regular">
    <w:altName w:val="Calibri"/>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3E78" w14:textId="77777777" w:rsidR="00976F96" w:rsidRDefault="00976F96">
    <w:pPr>
      <w:spacing w:after="0" w:line="259" w:lineRule="auto"/>
      <w:ind w:left="286" w:right="0" w:firstLine="0"/>
    </w:pPr>
    <w:r>
      <w:rPr>
        <w:rFonts w:ascii="Arial" w:eastAsia="Arial" w:hAnsi="Arial" w:cs="Arial"/>
        <w:sz w:val="16"/>
      </w:rPr>
      <w:t xml:space="preserve"> </w:t>
    </w:r>
  </w:p>
  <w:p w14:paraId="04E42A82" w14:textId="77777777" w:rsidR="00976F96" w:rsidRDefault="00976F96">
    <w:pPr>
      <w:spacing w:after="0" w:line="259" w:lineRule="auto"/>
      <w:ind w:left="286" w:right="0" w:firstLine="0"/>
    </w:pPr>
    <w:r>
      <w:rPr>
        <w:rFonts w:ascii="Arial" w:eastAsia="Arial" w:hAnsi="Arial" w:cs="Arial"/>
        <w:sz w:val="16"/>
      </w:rPr>
      <w:t xml:space="preserve"> </w:t>
    </w:r>
  </w:p>
  <w:p w14:paraId="403F7772" w14:textId="77777777" w:rsidR="00976F96" w:rsidRDefault="00976F96">
    <w:pPr>
      <w:spacing w:after="67" w:line="259" w:lineRule="auto"/>
      <w:ind w:left="286" w:right="0" w:firstLine="0"/>
    </w:pPr>
    <w:r>
      <w:rPr>
        <w:rFonts w:ascii="Arial" w:eastAsia="Arial" w:hAnsi="Arial" w:cs="Arial"/>
        <w:sz w:val="16"/>
      </w:rPr>
      <w:t xml:space="preserve">Staff Share:  Policies/SCHOOL POLICIES/Student Behaviour Management Policy </w:t>
    </w:r>
  </w:p>
  <w:p w14:paraId="5DD62F6C" w14:textId="77777777" w:rsidR="00976F96" w:rsidRDefault="00976F96">
    <w:pPr>
      <w:spacing w:after="0" w:line="259" w:lineRule="auto"/>
      <w:ind w:left="286" w:right="0" w:firstLine="0"/>
    </w:pPr>
    <w:r>
      <w:rPr>
        <w:rFonts w:ascii="Cambria" w:eastAsia="Cambria" w:hAnsi="Cambria" w:cs="Cambria"/>
      </w:rPr>
      <w:t xml:space="preserve"> </w:t>
    </w:r>
  </w:p>
  <w:p w14:paraId="7CE6285C" w14:textId="77777777" w:rsidR="00976F96" w:rsidRDefault="00976F96">
    <w:pPr>
      <w:spacing w:after="0" w:line="259" w:lineRule="auto"/>
      <w:ind w:left="286" w:righ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D75" w14:textId="279978EA" w:rsidR="00976F96" w:rsidRPr="00C12A42" w:rsidRDefault="00976F96" w:rsidP="00C12A42">
    <w:pPr>
      <w:spacing w:after="67" w:line="259" w:lineRule="auto"/>
      <w:ind w:left="0" w:right="0" w:firstLine="0"/>
      <w:rPr>
        <w:rFonts w:ascii="Arial" w:eastAsia="Arial" w:hAnsi="Arial" w:cs="Arial"/>
        <w:sz w:val="16"/>
      </w:rPr>
    </w:pPr>
    <w:r>
      <w:rPr>
        <w:noProof/>
        <w:lang w:val="en-US" w:eastAsia="en-US"/>
      </w:rPr>
      <mc:AlternateContent>
        <mc:Choice Requires="wps">
          <w:drawing>
            <wp:anchor distT="0" distB="0" distL="114300" distR="114300" simplePos="0" relativeHeight="251659264" behindDoc="1" locked="0" layoutInCell="1" allowOverlap="1" wp14:anchorId="7288B071" wp14:editId="5D825DEC">
              <wp:simplePos x="0" y="0"/>
              <wp:positionH relativeFrom="column">
                <wp:posOffset>-740410</wp:posOffset>
              </wp:positionH>
              <wp:positionV relativeFrom="paragraph">
                <wp:posOffset>-359917</wp:posOffset>
              </wp:positionV>
              <wp:extent cx="7372985" cy="702945"/>
              <wp:effectExtent l="0" t="0" r="18415" b="8255"/>
              <wp:wrapTight wrapText="bothSides">
                <wp:wrapPolygon edited="0">
                  <wp:start x="0" y="0"/>
                  <wp:lineTo x="0" y="21463"/>
                  <wp:lineTo x="21617" y="21463"/>
                  <wp:lineTo x="21617"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985" cy="702945"/>
                      </a:xfrm>
                      <a:prstGeom prst="rect">
                        <a:avLst/>
                      </a:prstGeom>
                      <a:solidFill>
                        <a:srgbClr val="6A0E23"/>
                      </a:solidFill>
                      <a:ln>
                        <a:solidFill>
                          <a:srgbClr val="8D0313"/>
                        </a:solidFill>
                      </a:ln>
                    </wps:spPr>
                    <wps:txbx>
                      <w:txbxContent>
                        <w:p w14:paraId="01686ABA" w14:textId="77777777" w:rsidR="00976F96" w:rsidRPr="003206D3" w:rsidRDefault="00976F96" w:rsidP="00C12A42">
                          <w:pPr>
                            <w:spacing w:after="0"/>
                            <w:ind w:right="-192"/>
                            <w:jc w:val="center"/>
                            <w:rPr>
                              <w:rFonts w:ascii="Centrale Sans Regular" w:hAnsi="Centrale Sans Regular"/>
                              <w:color w:val="FFFFFF"/>
                              <w:sz w:val="8"/>
                              <w:szCs w:val="8"/>
                            </w:rPr>
                          </w:pPr>
                        </w:p>
                        <w:p w14:paraId="1DD30204" w14:textId="77777777" w:rsidR="00976F96" w:rsidRPr="004B61D6" w:rsidRDefault="00976F96" w:rsidP="00C12A42">
                          <w:pPr>
                            <w:spacing w:after="0"/>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stthomas.wa.edu.au</w:t>
                          </w:r>
                        </w:p>
                        <w:p w14:paraId="43011FE2" w14:textId="77777777" w:rsidR="00976F96" w:rsidRPr="004D6B45" w:rsidRDefault="00976F96" w:rsidP="00C12A42">
                          <w:pPr>
                            <w:spacing w:after="0"/>
                            <w:jc w:val="center"/>
                            <w:rPr>
                              <w:color w:val="FFFFFF" w:themeColor="background1"/>
                              <w:lang w:eastAsia="en-US"/>
                            </w:rPr>
                          </w:pPr>
                          <w:r>
                            <w:rPr>
                              <w:rFonts w:ascii="Centrale Sans Regular" w:hAnsi="Centrale Sans Regular"/>
                              <w:color w:val="FFFFFF" w:themeColor="background1"/>
                              <w:sz w:val="22"/>
                              <w:szCs w:val="20"/>
                            </w:rPr>
                            <w:t xml:space="preserve">  </w:t>
                          </w:r>
                          <w:r w:rsidRPr="004D6B45">
                            <w:rPr>
                              <w:rFonts w:ascii="Centrale Sans Regular" w:hAnsi="Centrale Sans Regular"/>
                              <w:color w:val="FFFFFF" w:themeColor="background1"/>
                              <w:sz w:val="22"/>
                              <w:szCs w:val="20"/>
                            </w:rPr>
                            <w:t>School Address: 8 Warden Street, Claremont, WA, 6010</w:t>
                          </w:r>
                          <w:r>
                            <w:rPr>
                              <w:rFonts w:ascii="Centrale Sans Regular" w:hAnsi="Centrale Sans Regular"/>
                              <w:color w:val="FFFFFF" w:themeColor="background1"/>
                              <w:sz w:val="22"/>
                              <w:szCs w:val="20"/>
                            </w:rPr>
                            <w:t xml:space="preserve">     ABN 86 980 465 900</w:t>
                          </w:r>
                        </w:p>
                        <w:p w14:paraId="1D30EA92" w14:textId="77777777" w:rsidR="00976F96" w:rsidRDefault="00976F96" w:rsidP="00C12A42">
                          <w:pPr>
                            <w:spacing w:after="0"/>
                            <w:ind w:left="-142" w:right="-192"/>
                            <w:jc w:val="center"/>
                            <w:rPr>
                              <w:rFonts w:ascii="Centrale Sans Regular" w:hAnsi="Centrale Sans Regular"/>
                              <w:color w:val="FFFFFF"/>
                              <w:sz w:val="22"/>
                              <w:szCs w:val="20"/>
                            </w:rPr>
                          </w:pPr>
                        </w:p>
                        <w:p w14:paraId="78A3AD84" w14:textId="77777777" w:rsidR="00976F96" w:rsidRDefault="00976F96" w:rsidP="00C12A42">
                          <w:pPr>
                            <w:spacing w:after="0"/>
                            <w:ind w:left="-142" w:right="-192"/>
                            <w:jc w:val="center"/>
                            <w:rPr>
                              <w:rFonts w:ascii="Centrale Sans Regular" w:hAnsi="Centrale Sans Regular"/>
                              <w:color w:val="FFFFFF"/>
                              <w:sz w:val="22"/>
                              <w:szCs w:val="20"/>
                            </w:rPr>
                          </w:pPr>
                        </w:p>
                        <w:p w14:paraId="3A448FEC" w14:textId="77777777" w:rsidR="00976F96" w:rsidRDefault="00976F96" w:rsidP="00C12A42">
                          <w:pPr>
                            <w:spacing w:after="0"/>
                            <w:ind w:left="-142" w:right="-192"/>
                            <w:jc w:val="center"/>
                            <w:rPr>
                              <w:rFonts w:ascii="Centrale Sans Regular" w:hAnsi="Centrale Sans Regular"/>
                              <w:color w:val="FFFFFF"/>
                              <w:sz w:val="22"/>
                              <w:szCs w:val="20"/>
                            </w:rPr>
                          </w:pPr>
                        </w:p>
                        <w:p w14:paraId="73522B05" w14:textId="77777777" w:rsidR="00976F96" w:rsidRDefault="00976F96" w:rsidP="00C12A42">
                          <w:pPr>
                            <w:spacing w:after="0"/>
                            <w:ind w:left="-142" w:right="-192"/>
                            <w:jc w:val="center"/>
                            <w:rPr>
                              <w:rFonts w:ascii="Centrale Sans Regular" w:hAnsi="Centrale Sans Regular"/>
                              <w:color w:val="FFFFFF"/>
                              <w:sz w:val="22"/>
                              <w:szCs w:val="20"/>
                            </w:rPr>
                          </w:pPr>
                        </w:p>
                        <w:p w14:paraId="32495A4D" w14:textId="77777777" w:rsidR="00976F96" w:rsidRDefault="00976F96" w:rsidP="00C12A42">
                          <w:pPr>
                            <w:spacing w:after="0"/>
                            <w:ind w:left="-142" w:right="-192"/>
                            <w:jc w:val="center"/>
                            <w:rPr>
                              <w:rFonts w:ascii="Centrale Sans Regular" w:hAnsi="Centrale Sans Regular"/>
                              <w:color w:val="FFFFFF"/>
                              <w:sz w:val="22"/>
                              <w:szCs w:val="20"/>
                            </w:rPr>
                          </w:pPr>
                        </w:p>
                        <w:p w14:paraId="4319FCA3" w14:textId="77777777" w:rsidR="00976F96" w:rsidRDefault="00976F96" w:rsidP="00C12A42">
                          <w:pPr>
                            <w:spacing w:after="0"/>
                            <w:ind w:left="-142" w:right="-192"/>
                            <w:jc w:val="center"/>
                            <w:rPr>
                              <w:rFonts w:ascii="Centrale Sans Regular" w:hAnsi="Centrale Sans Regular"/>
                              <w:color w:val="FFFFFF"/>
                              <w:sz w:val="22"/>
                              <w:szCs w:val="20"/>
                            </w:rPr>
                          </w:pPr>
                        </w:p>
                        <w:p w14:paraId="56FDC9B0" w14:textId="77777777" w:rsidR="00976F96" w:rsidRDefault="00976F96" w:rsidP="00C12A42">
                          <w:pPr>
                            <w:spacing w:after="0"/>
                            <w:ind w:left="-142" w:right="-192"/>
                            <w:jc w:val="center"/>
                            <w:rPr>
                              <w:rFonts w:ascii="Centrale Sans Regular" w:hAnsi="Centrale Sans Regular"/>
                              <w:color w:val="FFFFFF"/>
                              <w:sz w:val="22"/>
                              <w:szCs w:val="20"/>
                            </w:rPr>
                          </w:pPr>
                        </w:p>
                        <w:p w14:paraId="612F41EC" w14:textId="77777777" w:rsidR="00976F96" w:rsidRPr="00EC636F" w:rsidRDefault="00976F96" w:rsidP="00C12A42">
                          <w:pPr>
                            <w:spacing w:after="0"/>
                            <w:ind w:left="-142" w:right="-192"/>
                            <w:jc w:val="center"/>
                            <w:rPr>
                              <w:rFonts w:ascii="Centrale Sans Regular" w:hAnsi="Centrale Sans Regular"/>
                              <w:color w:val="FFFFFF"/>
                              <w:sz w:val="22"/>
                              <w:szCs w:val="20"/>
                            </w:rPr>
                          </w:pPr>
                        </w:p>
                        <w:p w14:paraId="6D00E488" w14:textId="77777777" w:rsidR="00976F96" w:rsidRDefault="00976F96" w:rsidP="00C12A42">
                          <w:pPr>
                            <w:spacing w:after="0"/>
                            <w:ind w:left="-142" w:right="-192"/>
                            <w:jc w:val="center"/>
                            <w:rPr>
                              <w:rFonts w:ascii="Centrale Sans Regular" w:hAnsi="Centrale Sans Regular"/>
                              <w:color w:val="FFFFFF"/>
                              <w:sz w:val="20"/>
                              <w:szCs w:val="20"/>
                            </w:rPr>
                          </w:pPr>
                        </w:p>
                        <w:p w14:paraId="564C2187" w14:textId="77777777" w:rsidR="00976F96" w:rsidRDefault="00976F96" w:rsidP="00C12A42">
                          <w:pPr>
                            <w:spacing w:after="0"/>
                            <w:ind w:left="-142" w:right="-192"/>
                            <w:jc w:val="center"/>
                            <w:rPr>
                              <w:rFonts w:ascii="Centrale Sans Regular" w:hAnsi="Centrale Sans Regular"/>
                              <w:color w:val="FFFFFF"/>
                              <w:sz w:val="20"/>
                              <w:szCs w:val="20"/>
                            </w:rPr>
                          </w:pPr>
                        </w:p>
                        <w:p w14:paraId="41AF1614" w14:textId="77777777" w:rsidR="00976F96" w:rsidRPr="00966040" w:rsidRDefault="00976F96" w:rsidP="00C12A42">
                          <w:pPr>
                            <w:spacing w:after="0"/>
                            <w:ind w:left="-142" w:right="-192"/>
                            <w:jc w:val="center"/>
                            <w:rPr>
                              <w:rFonts w:ascii="Centrale Sans Regular" w:hAnsi="Centrale Sans Regular"/>
                              <w:color w:val="FFFFFF"/>
                              <w:sz w:val="20"/>
                              <w:szCs w:val="20"/>
                            </w:rPr>
                          </w:pPr>
                        </w:p>
                        <w:p w14:paraId="74EED587" w14:textId="77777777" w:rsidR="00976F96" w:rsidRDefault="00976F96" w:rsidP="00C12A42">
                          <w:pPr>
                            <w:spacing w:after="0"/>
                          </w:pPr>
                        </w:p>
                      </w:txbxContent>
                    </wps:txbx>
                    <wps:bodyPr rot="0" vert="horz" wrap="square" lIns="91440" tIns="9144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8B071" id="_x0000_t202" coordsize="21600,21600" o:spt="202" path="m,l,21600r21600,l21600,xe">
              <v:stroke joinstyle="miter"/>
              <v:path gradientshapeok="t" o:connecttype="rect"/>
            </v:shapetype>
            <v:shape id="Text Box 7" o:spid="_x0000_s1032" type="#_x0000_t202" style="position:absolute;margin-left:-58.3pt;margin-top:-28.35pt;width:580.5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" fillcolor="#6a0e23" strokecolor="#8d0313">
              <v:textbox inset=",7.2pt,,0">
                <w:txbxContent>
                  <w:p w14:paraId="01686ABA" w14:textId="77777777" w:rsidR="00976F96" w:rsidRPr="003206D3" w:rsidRDefault="00976F96" w:rsidP="00C12A42">
                    <w:pPr>
                      <w:spacing w:after="0"/>
                      <w:ind w:right="-192"/>
                      <w:jc w:val="center"/>
                      <w:rPr>
                        <w:rFonts w:ascii="Centrale Sans Regular" w:hAnsi="Centrale Sans Regular"/>
                        <w:color w:val="FFFFFF"/>
                        <w:sz w:val="8"/>
                        <w:szCs w:val="8"/>
                      </w:rPr>
                    </w:pPr>
                  </w:p>
                  <w:p w14:paraId="1DD30204" w14:textId="77777777" w:rsidR="00976F96" w:rsidRPr="004B61D6" w:rsidRDefault="00976F96" w:rsidP="00C12A42">
                    <w:pPr>
                      <w:spacing w:after="0"/>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stthomas.wa.edu.au</w:t>
                    </w:r>
                  </w:p>
                  <w:p w14:paraId="43011FE2" w14:textId="77777777" w:rsidR="00976F96" w:rsidRPr="004D6B45" w:rsidRDefault="00976F96" w:rsidP="00C12A42">
                    <w:pPr>
                      <w:spacing w:after="0"/>
                      <w:jc w:val="center"/>
                      <w:rPr>
                        <w:color w:val="FFFFFF" w:themeColor="background1"/>
                        <w:lang w:eastAsia="en-US"/>
                      </w:rPr>
                    </w:pPr>
                    <w:r>
                      <w:rPr>
                        <w:rFonts w:ascii="Centrale Sans Regular" w:hAnsi="Centrale Sans Regular"/>
                        <w:color w:val="FFFFFF" w:themeColor="background1"/>
                        <w:sz w:val="22"/>
                        <w:szCs w:val="20"/>
                      </w:rPr>
                      <w:t xml:space="preserve">  </w:t>
                    </w:r>
                    <w:r w:rsidRPr="004D6B45">
                      <w:rPr>
                        <w:rFonts w:ascii="Centrale Sans Regular" w:hAnsi="Centrale Sans Regular"/>
                        <w:color w:val="FFFFFF" w:themeColor="background1"/>
                        <w:sz w:val="22"/>
                        <w:szCs w:val="20"/>
                      </w:rPr>
                      <w:t>School Address: 8 Warden Street, Claremont, WA, 6010</w:t>
                    </w:r>
                    <w:r>
                      <w:rPr>
                        <w:rFonts w:ascii="Centrale Sans Regular" w:hAnsi="Centrale Sans Regular"/>
                        <w:color w:val="FFFFFF" w:themeColor="background1"/>
                        <w:sz w:val="22"/>
                        <w:szCs w:val="20"/>
                      </w:rPr>
                      <w:t xml:space="preserve">     ABN 86 980 465 900</w:t>
                    </w:r>
                  </w:p>
                  <w:p w14:paraId="1D30EA92" w14:textId="77777777" w:rsidR="00976F96" w:rsidRDefault="00976F96" w:rsidP="00C12A42">
                    <w:pPr>
                      <w:spacing w:after="0"/>
                      <w:ind w:left="-142" w:right="-192"/>
                      <w:jc w:val="center"/>
                      <w:rPr>
                        <w:rFonts w:ascii="Centrale Sans Regular" w:hAnsi="Centrale Sans Regular"/>
                        <w:color w:val="FFFFFF"/>
                        <w:sz w:val="22"/>
                        <w:szCs w:val="20"/>
                      </w:rPr>
                    </w:pPr>
                  </w:p>
                  <w:p w14:paraId="78A3AD84" w14:textId="77777777" w:rsidR="00976F96" w:rsidRDefault="00976F96" w:rsidP="00C12A42">
                    <w:pPr>
                      <w:spacing w:after="0"/>
                      <w:ind w:left="-142" w:right="-192"/>
                      <w:jc w:val="center"/>
                      <w:rPr>
                        <w:rFonts w:ascii="Centrale Sans Regular" w:hAnsi="Centrale Sans Regular"/>
                        <w:color w:val="FFFFFF"/>
                        <w:sz w:val="22"/>
                        <w:szCs w:val="20"/>
                      </w:rPr>
                    </w:pPr>
                  </w:p>
                  <w:p w14:paraId="3A448FEC" w14:textId="77777777" w:rsidR="00976F96" w:rsidRDefault="00976F96" w:rsidP="00C12A42">
                    <w:pPr>
                      <w:spacing w:after="0"/>
                      <w:ind w:left="-142" w:right="-192"/>
                      <w:jc w:val="center"/>
                      <w:rPr>
                        <w:rFonts w:ascii="Centrale Sans Regular" w:hAnsi="Centrale Sans Regular"/>
                        <w:color w:val="FFFFFF"/>
                        <w:sz w:val="22"/>
                        <w:szCs w:val="20"/>
                      </w:rPr>
                    </w:pPr>
                  </w:p>
                  <w:p w14:paraId="73522B05" w14:textId="77777777" w:rsidR="00976F96" w:rsidRDefault="00976F96" w:rsidP="00C12A42">
                    <w:pPr>
                      <w:spacing w:after="0"/>
                      <w:ind w:left="-142" w:right="-192"/>
                      <w:jc w:val="center"/>
                      <w:rPr>
                        <w:rFonts w:ascii="Centrale Sans Regular" w:hAnsi="Centrale Sans Regular"/>
                        <w:color w:val="FFFFFF"/>
                        <w:sz w:val="22"/>
                        <w:szCs w:val="20"/>
                      </w:rPr>
                    </w:pPr>
                  </w:p>
                  <w:p w14:paraId="32495A4D" w14:textId="77777777" w:rsidR="00976F96" w:rsidRDefault="00976F96" w:rsidP="00C12A42">
                    <w:pPr>
                      <w:spacing w:after="0"/>
                      <w:ind w:left="-142" w:right="-192"/>
                      <w:jc w:val="center"/>
                      <w:rPr>
                        <w:rFonts w:ascii="Centrale Sans Regular" w:hAnsi="Centrale Sans Regular"/>
                        <w:color w:val="FFFFFF"/>
                        <w:sz w:val="22"/>
                        <w:szCs w:val="20"/>
                      </w:rPr>
                    </w:pPr>
                  </w:p>
                  <w:p w14:paraId="4319FCA3" w14:textId="77777777" w:rsidR="00976F96" w:rsidRDefault="00976F96" w:rsidP="00C12A42">
                    <w:pPr>
                      <w:spacing w:after="0"/>
                      <w:ind w:left="-142" w:right="-192"/>
                      <w:jc w:val="center"/>
                      <w:rPr>
                        <w:rFonts w:ascii="Centrale Sans Regular" w:hAnsi="Centrale Sans Regular"/>
                        <w:color w:val="FFFFFF"/>
                        <w:sz w:val="22"/>
                        <w:szCs w:val="20"/>
                      </w:rPr>
                    </w:pPr>
                  </w:p>
                  <w:p w14:paraId="56FDC9B0" w14:textId="77777777" w:rsidR="00976F96" w:rsidRDefault="00976F96" w:rsidP="00C12A42">
                    <w:pPr>
                      <w:spacing w:after="0"/>
                      <w:ind w:left="-142" w:right="-192"/>
                      <w:jc w:val="center"/>
                      <w:rPr>
                        <w:rFonts w:ascii="Centrale Sans Regular" w:hAnsi="Centrale Sans Regular"/>
                        <w:color w:val="FFFFFF"/>
                        <w:sz w:val="22"/>
                        <w:szCs w:val="20"/>
                      </w:rPr>
                    </w:pPr>
                  </w:p>
                  <w:p w14:paraId="612F41EC" w14:textId="77777777" w:rsidR="00976F96" w:rsidRPr="00EC636F" w:rsidRDefault="00976F96" w:rsidP="00C12A42">
                    <w:pPr>
                      <w:spacing w:after="0"/>
                      <w:ind w:left="-142" w:right="-192"/>
                      <w:jc w:val="center"/>
                      <w:rPr>
                        <w:rFonts w:ascii="Centrale Sans Regular" w:hAnsi="Centrale Sans Regular"/>
                        <w:color w:val="FFFFFF"/>
                        <w:sz w:val="22"/>
                        <w:szCs w:val="20"/>
                      </w:rPr>
                    </w:pPr>
                  </w:p>
                  <w:p w14:paraId="6D00E488" w14:textId="77777777" w:rsidR="00976F96" w:rsidRDefault="00976F96" w:rsidP="00C12A42">
                    <w:pPr>
                      <w:spacing w:after="0"/>
                      <w:ind w:left="-142" w:right="-192"/>
                      <w:jc w:val="center"/>
                      <w:rPr>
                        <w:rFonts w:ascii="Centrale Sans Regular" w:hAnsi="Centrale Sans Regular"/>
                        <w:color w:val="FFFFFF"/>
                        <w:sz w:val="20"/>
                        <w:szCs w:val="20"/>
                      </w:rPr>
                    </w:pPr>
                  </w:p>
                  <w:p w14:paraId="564C2187" w14:textId="77777777" w:rsidR="00976F96" w:rsidRDefault="00976F96" w:rsidP="00C12A42">
                    <w:pPr>
                      <w:spacing w:after="0"/>
                      <w:ind w:left="-142" w:right="-192"/>
                      <w:jc w:val="center"/>
                      <w:rPr>
                        <w:rFonts w:ascii="Centrale Sans Regular" w:hAnsi="Centrale Sans Regular"/>
                        <w:color w:val="FFFFFF"/>
                        <w:sz w:val="20"/>
                        <w:szCs w:val="20"/>
                      </w:rPr>
                    </w:pPr>
                  </w:p>
                  <w:p w14:paraId="41AF1614" w14:textId="77777777" w:rsidR="00976F96" w:rsidRPr="00966040" w:rsidRDefault="00976F96" w:rsidP="00C12A42">
                    <w:pPr>
                      <w:spacing w:after="0"/>
                      <w:ind w:left="-142" w:right="-192"/>
                      <w:jc w:val="center"/>
                      <w:rPr>
                        <w:rFonts w:ascii="Centrale Sans Regular" w:hAnsi="Centrale Sans Regular"/>
                        <w:color w:val="FFFFFF"/>
                        <w:sz w:val="20"/>
                        <w:szCs w:val="20"/>
                      </w:rPr>
                    </w:pPr>
                  </w:p>
                  <w:p w14:paraId="74EED587" w14:textId="77777777" w:rsidR="00976F96" w:rsidRDefault="00976F96" w:rsidP="00C12A42">
                    <w:pPr>
                      <w:spacing w:after="0"/>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2BAD" w14:textId="77777777" w:rsidR="00976F96" w:rsidRDefault="00976F96">
    <w:pPr>
      <w:spacing w:after="0" w:line="259" w:lineRule="auto"/>
      <w:ind w:left="286" w:right="0" w:firstLine="0"/>
    </w:pPr>
    <w:r>
      <w:rPr>
        <w:rFonts w:ascii="Arial" w:eastAsia="Arial" w:hAnsi="Arial" w:cs="Arial"/>
        <w:sz w:val="16"/>
      </w:rPr>
      <w:t xml:space="preserve"> </w:t>
    </w:r>
  </w:p>
  <w:p w14:paraId="582A6982" w14:textId="77777777" w:rsidR="00976F96" w:rsidRDefault="00976F96">
    <w:pPr>
      <w:spacing w:after="0" w:line="259" w:lineRule="auto"/>
      <w:ind w:left="286" w:right="0" w:firstLine="0"/>
    </w:pPr>
    <w:r>
      <w:rPr>
        <w:rFonts w:ascii="Arial" w:eastAsia="Arial" w:hAnsi="Arial" w:cs="Arial"/>
        <w:sz w:val="16"/>
      </w:rPr>
      <w:t xml:space="preserve"> </w:t>
    </w:r>
  </w:p>
  <w:p w14:paraId="6E1E7C03" w14:textId="77777777" w:rsidR="00976F96" w:rsidRDefault="00976F96">
    <w:pPr>
      <w:spacing w:after="67" w:line="259" w:lineRule="auto"/>
      <w:ind w:left="286" w:right="0" w:firstLine="0"/>
    </w:pPr>
    <w:r>
      <w:rPr>
        <w:rFonts w:ascii="Arial" w:eastAsia="Arial" w:hAnsi="Arial" w:cs="Arial"/>
        <w:sz w:val="16"/>
      </w:rPr>
      <w:t xml:space="preserve">Staff Share:  Policies/SCHOOL POLICIES/Student Behaviour Management Policy </w:t>
    </w:r>
  </w:p>
  <w:p w14:paraId="22886C7D" w14:textId="77777777" w:rsidR="00976F96" w:rsidRDefault="00976F96">
    <w:pPr>
      <w:spacing w:after="0" w:line="259" w:lineRule="auto"/>
      <w:ind w:left="286" w:right="0" w:firstLine="0"/>
    </w:pPr>
    <w:r>
      <w:rPr>
        <w:rFonts w:ascii="Cambria" w:eastAsia="Cambria" w:hAnsi="Cambria" w:cs="Cambria"/>
      </w:rPr>
      <w:t xml:space="preserve"> </w:t>
    </w:r>
  </w:p>
  <w:p w14:paraId="66B6B260" w14:textId="77777777" w:rsidR="00976F96" w:rsidRDefault="00976F96">
    <w:pPr>
      <w:spacing w:after="0" w:line="259" w:lineRule="auto"/>
      <w:ind w:left="286" w:right="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11C" w14:textId="77777777" w:rsidR="00487820" w:rsidRDefault="00487820">
      <w:pPr>
        <w:spacing w:after="0" w:line="240" w:lineRule="auto"/>
      </w:pPr>
      <w:r>
        <w:separator/>
      </w:r>
    </w:p>
  </w:footnote>
  <w:footnote w:type="continuationSeparator" w:id="0">
    <w:p w14:paraId="016BC386" w14:textId="77777777" w:rsidR="00487820" w:rsidRDefault="0048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F4D8" w14:textId="3ADEBFAA" w:rsidR="00976F96" w:rsidRDefault="00976F96">
    <w:pPr>
      <w:pStyle w:val="Header"/>
    </w:pPr>
    <w:r>
      <w:rPr>
        <w:noProof/>
        <w:sz w:val="22"/>
        <w:lang w:val="en-GB" w:eastAsia="en-GB"/>
      </w:rPr>
      <mc:AlternateContent>
        <mc:Choice Requires="wpg">
          <w:drawing>
            <wp:anchor distT="0" distB="0" distL="114300" distR="114300" simplePos="0" relativeHeight="251663360" behindDoc="0" locked="0" layoutInCell="1" allowOverlap="1" wp14:anchorId="18FEB092" wp14:editId="76CC1865">
              <wp:simplePos x="0" y="0"/>
              <wp:positionH relativeFrom="column">
                <wp:posOffset>646977</wp:posOffset>
              </wp:positionH>
              <wp:positionV relativeFrom="paragraph">
                <wp:posOffset>-203143</wp:posOffset>
              </wp:positionV>
              <wp:extent cx="809625" cy="866775"/>
              <wp:effectExtent l="0" t="0" r="0" b="0"/>
              <wp:wrapSquare wrapText="bothSides"/>
              <wp:docPr id="4063" name="Group 4063"/>
              <wp:cNvGraphicFramePr/>
              <a:graphic xmlns:a="http://schemas.openxmlformats.org/drawingml/2006/main">
                <a:graphicData uri="http://schemas.microsoft.com/office/word/2010/wordprocessingGroup">
                  <wpg:wgp>
                    <wpg:cNvGrpSpPr/>
                    <wpg:grpSpPr>
                      <a:xfrm>
                        <a:off x="0" y="0"/>
                        <a:ext cx="809625" cy="866775"/>
                        <a:chOff x="0" y="0"/>
                        <a:chExt cx="809625" cy="866775"/>
                      </a:xfrm>
                    </wpg:grpSpPr>
                    <wps:wsp>
                      <wps:cNvPr id="16" name="Rectangle 16"/>
                      <wps:cNvSpPr/>
                      <wps:spPr>
                        <a:xfrm>
                          <a:off x="345186" y="364363"/>
                          <a:ext cx="68713" cy="309679"/>
                        </a:xfrm>
                        <a:prstGeom prst="rect">
                          <a:avLst/>
                        </a:prstGeom>
                        <a:ln>
                          <a:noFill/>
                        </a:ln>
                      </wps:spPr>
                      <wps:txbx>
                        <w:txbxContent>
                          <w:p w14:paraId="517871A1" w14:textId="77777777" w:rsidR="00976F96" w:rsidRDefault="00976F96" w:rsidP="00F412DB">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17" name="Rectangle 17"/>
                      <wps:cNvSpPr/>
                      <wps:spPr>
                        <a:xfrm>
                          <a:off x="397002" y="364363"/>
                          <a:ext cx="68713" cy="309679"/>
                        </a:xfrm>
                        <a:prstGeom prst="rect">
                          <a:avLst/>
                        </a:prstGeom>
                        <a:ln>
                          <a:noFill/>
                        </a:ln>
                      </wps:spPr>
                      <wps:txbx>
                        <w:txbxContent>
                          <w:p w14:paraId="2A340A10" w14:textId="77777777" w:rsidR="00976F96" w:rsidRDefault="00976F96" w:rsidP="00F412DB">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113" name="Rectangle 113"/>
                      <wps:cNvSpPr/>
                      <wps:spPr>
                        <a:xfrm>
                          <a:off x="64821" y="339713"/>
                          <a:ext cx="66888" cy="304038"/>
                        </a:xfrm>
                        <a:prstGeom prst="rect">
                          <a:avLst/>
                        </a:prstGeom>
                        <a:ln>
                          <a:noFill/>
                        </a:ln>
                      </wps:spPr>
                      <wps:txbx>
                        <w:txbxContent>
                          <w:p w14:paraId="364AA0B9" w14:textId="77777777" w:rsidR="00976F96" w:rsidRDefault="00976F96" w:rsidP="00F412DB">
                            <w:pPr>
                              <w:spacing w:after="160" w:line="259" w:lineRule="auto"/>
                              <w:ind w:left="0" w:right="0" w:firstLine="0"/>
                            </w:pPr>
                            <w:r>
                              <w:rPr>
                                <w:rFonts w:ascii="Cambria" w:eastAsia="Cambria" w:hAnsi="Cambria" w:cs="Cambria"/>
                                <w:b/>
                                <w:color w:val="000080"/>
                                <w:sz w:val="36"/>
                              </w:rPr>
                              <w:t xml:space="preserve"> </w:t>
                            </w:r>
                          </w:p>
                        </w:txbxContent>
                      </wps:txbx>
                      <wps:bodyPr horzOverflow="overflow" vert="horz" lIns="0" tIns="0" rIns="0" bIns="0" rtlCol="0">
                        <a:noAutofit/>
                      </wps:bodyPr>
                    </wps:wsp>
                    <pic:pic xmlns:pic="http://schemas.openxmlformats.org/drawingml/2006/picture">
                      <pic:nvPicPr>
                        <pic:cNvPr id="118" name="Picture 118"/>
                        <pic:cNvPicPr/>
                      </pic:nvPicPr>
                      <pic:blipFill>
                        <a:blip r:embed="rId1"/>
                        <a:stretch>
                          <a:fillRect/>
                        </a:stretch>
                      </pic:blipFill>
                      <pic:spPr>
                        <a:xfrm>
                          <a:off x="0" y="0"/>
                          <a:ext cx="809625" cy="866775"/>
                        </a:xfrm>
                        <a:prstGeom prst="rect">
                          <a:avLst/>
                        </a:prstGeom>
                      </pic:spPr>
                    </pic:pic>
                  </wpg:wgp>
                </a:graphicData>
              </a:graphic>
            </wp:anchor>
          </w:drawing>
        </mc:Choice>
        <mc:Fallback>
          <w:pict>
            <v:group w14:anchorId="18FEB092" id="Group 4063" o:spid="_x0000_s1026" style="position:absolute;left:0;text-align:left;margin-left:50.95pt;margin-top:-16pt;width:63.75pt;height:68.25pt;z-index:251663360" coordsize="8096,866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">
              <v:rect id="Rectangle 16" o:spid="_x0000_s1027" style="position:absolute;left:3451;top:3643;width:687;height:3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17871A1" w14:textId="77777777" w:rsidR="00976F96" w:rsidRDefault="00976F96" w:rsidP="00F412DB">
                      <w:pPr>
                        <w:spacing w:after="160" w:line="259" w:lineRule="auto"/>
                        <w:ind w:left="0" w:right="0" w:firstLine="0"/>
                      </w:pPr>
                      <w:r>
                        <w:rPr>
                          <w:b/>
                          <w:sz w:val="36"/>
                        </w:rPr>
                        <w:t xml:space="preserve"> </w:t>
                      </w:r>
                    </w:p>
                  </w:txbxContent>
                </v:textbox>
              </v:rect>
              <v:rect id="Rectangle 17" o:spid="_x0000_s1028" style="position:absolute;left:3970;top:3643;width:687;height:3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2A340A10" w14:textId="77777777" w:rsidR="00976F96" w:rsidRDefault="00976F96" w:rsidP="00F412DB">
                      <w:pPr>
                        <w:spacing w:after="160" w:line="259" w:lineRule="auto"/>
                        <w:ind w:left="0" w:right="0" w:firstLine="0"/>
                      </w:pPr>
                      <w:r>
                        <w:rPr>
                          <w:b/>
                          <w:sz w:val="36"/>
                        </w:rPr>
                        <w:t xml:space="preserve"> </w:t>
                      </w:r>
                    </w:p>
                  </w:txbxContent>
                </v:textbox>
              </v:rect>
              <v:rect id="Rectangle 113" o:spid="_x0000_s1029" style="position:absolute;left:648;top:3397;width:669;height:3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364AA0B9" w14:textId="77777777" w:rsidR="00976F96" w:rsidRDefault="00976F96" w:rsidP="00F412DB">
                      <w:pPr>
                        <w:spacing w:after="160" w:line="259" w:lineRule="auto"/>
                        <w:ind w:left="0" w:right="0" w:firstLine="0"/>
                      </w:pPr>
                      <w:r>
                        <w:rPr>
                          <w:rFonts w:ascii="Cambria" w:eastAsia="Cambria" w:hAnsi="Cambria" w:cs="Cambria"/>
                          <w:b/>
                          <w:color w:val="000080"/>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0" type="#_x0000_t75" style="position:absolute;width:8096;height:86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">
                <v:imagedata r:id="rId2" o:title=""/>
              </v:shape>
              <w10:wrap type="square"/>
            </v:group>
          </w:pict>
        </mc:Fallback>
      </mc:AlternateContent>
    </w:r>
    <w:r>
      <w:rPr>
        <w:noProof/>
      </w:rPr>
      <mc:AlternateContent>
        <mc:Choice Requires="wps">
          <w:drawing>
            <wp:anchor distT="0" distB="0" distL="114300" distR="114300" simplePos="0" relativeHeight="251661312" behindDoc="0" locked="0" layoutInCell="1" allowOverlap="1" wp14:anchorId="3CC8027D" wp14:editId="60F06717">
              <wp:simplePos x="0" y="0"/>
              <wp:positionH relativeFrom="column">
                <wp:posOffset>1456495</wp:posOffset>
              </wp:positionH>
              <wp:positionV relativeFrom="paragraph">
                <wp:posOffset>-259370</wp:posOffset>
              </wp:positionV>
              <wp:extent cx="4124325" cy="866775"/>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43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11E8B" w14:textId="77777777" w:rsidR="00976F96" w:rsidRPr="00D51553" w:rsidRDefault="00976F96" w:rsidP="00F412DB">
                          <w:pPr>
                            <w:pStyle w:val="Heading8"/>
                            <w:rPr>
                              <w:rFonts w:ascii="Calibri" w:hAnsi="Calibri" w:cs="Calibri"/>
                              <w:b/>
                              <w:color w:val="002060"/>
                              <w:sz w:val="44"/>
                              <w:szCs w:val="44"/>
                            </w:rPr>
                          </w:pPr>
                          <w:r w:rsidRPr="00D51553">
                            <w:rPr>
                              <w:rFonts w:ascii="Calibri" w:hAnsi="Calibri" w:cs="Calibri"/>
                              <w:b/>
                              <w:color w:val="002060"/>
                              <w:sz w:val="44"/>
                              <w:szCs w:val="44"/>
                            </w:rPr>
                            <w:t>ST THOMAS’ PRIMARY SCHOOL</w:t>
                          </w:r>
                        </w:p>
                        <w:p w14:paraId="4E5D9B14" w14:textId="77777777" w:rsidR="00976F96" w:rsidRPr="00D51553" w:rsidRDefault="00976F96" w:rsidP="00F412DB">
                          <w:pPr>
                            <w:jc w:val="center"/>
                            <w:rPr>
                              <w:i/>
                              <w:color w:val="002060"/>
                              <w:sz w:val="20"/>
                              <w:szCs w:val="20"/>
                            </w:rPr>
                          </w:pPr>
                          <w:r w:rsidRPr="00D51553">
                            <w:rPr>
                              <w:i/>
                              <w:color w:val="002060"/>
                              <w:sz w:val="20"/>
                              <w:szCs w:val="20"/>
                            </w:rPr>
                            <w:t>EDUCATING THE WHOLE CHILD</w:t>
                          </w:r>
                        </w:p>
                        <w:p w14:paraId="78132D46" w14:textId="77777777" w:rsidR="00976F96" w:rsidRPr="006163AB" w:rsidRDefault="00976F96" w:rsidP="00F412DB">
                          <w:pPr>
                            <w:jc w:val="center"/>
                            <w:rPr>
                              <w:i/>
                              <w:color w:val="1F4E79" w:themeColor="accent1" w:themeShade="80"/>
                              <w:sz w:val="2"/>
                              <w:szCs w:val="2"/>
                            </w:rPr>
                          </w:pPr>
                        </w:p>
                        <w:p w14:paraId="12BCBC8F" w14:textId="77777777" w:rsidR="00976F96" w:rsidRPr="00D51553" w:rsidRDefault="00976F96" w:rsidP="00F412DB">
                          <w:pPr>
                            <w:jc w:val="center"/>
                            <w:rPr>
                              <w:b/>
                              <w:color w:val="6A0E23"/>
                              <w:sz w:val="18"/>
                              <w:szCs w:val="18"/>
                            </w:rPr>
                          </w:pPr>
                          <w:r w:rsidRPr="00D51553">
                            <w:rPr>
                              <w:b/>
                              <w:color w:val="6A0E23"/>
                              <w:sz w:val="18"/>
                              <w:szCs w:val="18"/>
                            </w:rPr>
                            <w:t>Excellence           Inclusivity           Truth           Compassion           Community</w:t>
                          </w:r>
                        </w:p>
                        <w:p w14:paraId="6D9A839A" w14:textId="77777777" w:rsidR="00976F96" w:rsidRPr="00B045BE" w:rsidRDefault="00976F96" w:rsidP="00F41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027D" id="_x0000_t202" coordsize="21600,21600" o:spt="202" path="m,l,21600r21600,l21600,xe">
              <v:stroke joinstyle="miter"/>
              <v:path gradientshapeok="t" o:connecttype="rect"/>
            </v:shapetype>
            <v:shape id="Text Box 2" o:spid="_x0000_s1031" type="#_x0000_t202" style="position:absolute;left:0;text-align:left;margin-left:114.7pt;margin-top:-20.4pt;width:324.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" stroked="f">
              <v:path arrowok="t"/>
              <v:textbox>
                <w:txbxContent>
                  <w:p w14:paraId="63E11E8B" w14:textId="77777777" w:rsidR="00976F96" w:rsidRPr="00D51553" w:rsidRDefault="00976F96" w:rsidP="00F412DB">
                    <w:pPr>
                      <w:pStyle w:val="Heading8"/>
                      <w:rPr>
                        <w:rFonts w:ascii="Calibri" w:hAnsi="Calibri" w:cs="Calibri"/>
                        <w:b/>
                        <w:color w:val="002060"/>
                        <w:sz w:val="44"/>
                        <w:szCs w:val="44"/>
                      </w:rPr>
                    </w:pPr>
                    <w:r w:rsidRPr="00D51553">
                      <w:rPr>
                        <w:rFonts w:ascii="Calibri" w:hAnsi="Calibri" w:cs="Calibri"/>
                        <w:b/>
                        <w:color w:val="002060"/>
                        <w:sz w:val="44"/>
                        <w:szCs w:val="44"/>
                      </w:rPr>
                      <w:t>ST THOMAS’ PRIMARY SCHOOL</w:t>
                    </w:r>
                  </w:p>
                  <w:p w14:paraId="4E5D9B14" w14:textId="77777777" w:rsidR="00976F96" w:rsidRPr="00D51553" w:rsidRDefault="00976F96" w:rsidP="00F412DB">
                    <w:pPr>
                      <w:jc w:val="center"/>
                      <w:rPr>
                        <w:i/>
                        <w:color w:val="002060"/>
                        <w:sz w:val="20"/>
                        <w:szCs w:val="20"/>
                      </w:rPr>
                    </w:pPr>
                    <w:r w:rsidRPr="00D51553">
                      <w:rPr>
                        <w:i/>
                        <w:color w:val="002060"/>
                        <w:sz w:val="20"/>
                        <w:szCs w:val="20"/>
                      </w:rPr>
                      <w:t>EDUCATING THE WHOLE CHILD</w:t>
                    </w:r>
                  </w:p>
                  <w:p w14:paraId="78132D46" w14:textId="77777777" w:rsidR="00976F96" w:rsidRPr="006163AB" w:rsidRDefault="00976F96" w:rsidP="00F412DB">
                    <w:pPr>
                      <w:jc w:val="center"/>
                      <w:rPr>
                        <w:i/>
                        <w:color w:val="1F4E79" w:themeColor="accent1" w:themeShade="80"/>
                        <w:sz w:val="2"/>
                        <w:szCs w:val="2"/>
                      </w:rPr>
                    </w:pPr>
                  </w:p>
                  <w:p w14:paraId="12BCBC8F" w14:textId="77777777" w:rsidR="00976F96" w:rsidRPr="00D51553" w:rsidRDefault="00976F96" w:rsidP="00F412DB">
                    <w:pPr>
                      <w:jc w:val="center"/>
                      <w:rPr>
                        <w:b/>
                        <w:color w:val="6A0E23"/>
                        <w:sz w:val="18"/>
                        <w:szCs w:val="18"/>
                      </w:rPr>
                    </w:pPr>
                    <w:r w:rsidRPr="00D51553">
                      <w:rPr>
                        <w:b/>
                        <w:color w:val="6A0E23"/>
                        <w:sz w:val="18"/>
                        <w:szCs w:val="18"/>
                      </w:rPr>
                      <w:t>Excellence           Inclusivity           Truth           Compassion           Community</w:t>
                    </w:r>
                  </w:p>
                  <w:p w14:paraId="6D9A839A" w14:textId="77777777" w:rsidR="00976F96" w:rsidRPr="00B045BE" w:rsidRDefault="00976F96" w:rsidP="00F412DB"/>
                </w:txbxContent>
              </v:textbox>
              <w10:wrap type="square"/>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8AA"/>
    <w:multiLevelType w:val="hybridMultilevel"/>
    <w:tmpl w:val="779E5832"/>
    <w:lvl w:ilvl="0" w:tplc="71DC737C">
      <w:start w:val="1"/>
      <w:numFmt w:val="bullet"/>
      <w:lvlText w:val="•"/>
      <w:lvlJc w:val="left"/>
      <w:pPr>
        <w:tabs>
          <w:tab w:val="num" w:pos="720"/>
        </w:tabs>
        <w:ind w:left="720" w:hanging="360"/>
      </w:pPr>
      <w:rPr>
        <w:rFonts w:ascii="Arial" w:hAnsi="Arial" w:hint="default"/>
      </w:rPr>
    </w:lvl>
    <w:lvl w:ilvl="1" w:tplc="E7FE810C" w:tentative="1">
      <w:start w:val="1"/>
      <w:numFmt w:val="bullet"/>
      <w:lvlText w:val="•"/>
      <w:lvlJc w:val="left"/>
      <w:pPr>
        <w:tabs>
          <w:tab w:val="num" w:pos="1440"/>
        </w:tabs>
        <w:ind w:left="1440" w:hanging="360"/>
      </w:pPr>
      <w:rPr>
        <w:rFonts w:ascii="Arial" w:hAnsi="Arial" w:hint="default"/>
      </w:rPr>
    </w:lvl>
    <w:lvl w:ilvl="2" w:tplc="1F72A93A" w:tentative="1">
      <w:start w:val="1"/>
      <w:numFmt w:val="bullet"/>
      <w:lvlText w:val="•"/>
      <w:lvlJc w:val="left"/>
      <w:pPr>
        <w:tabs>
          <w:tab w:val="num" w:pos="2160"/>
        </w:tabs>
        <w:ind w:left="2160" w:hanging="360"/>
      </w:pPr>
      <w:rPr>
        <w:rFonts w:ascii="Arial" w:hAnsi="Arial" w:hint="default"/>
      </w:rPr>
    </w:lvl>
    <w:lvl w:ilvl="3" w:tplc="A1583AD2" w:tentative="1">
      <w:start w:val="1"/>
      <w:numFmt w:val="bullet"/>
      <w:lvlText w:val="•"/>
      <w:lvlJc w:val="left"/>
      <w:pPr>
        <w:tabs>
          <w:tab w:val="num" w:pos="2880"/>
        </w:tabs>
        <w:ind w:left="2880" w:hanging="360"/>
      </w:pPr>
      <w:rPr>
        <w:rFonts w:ascii="Arial" w:hAnsi="Arial" w:hint="default"/>
      </w:rPr>
    </w:lvl>
    <w:lvl w:ilvl="4" w:tplc="ED7C5E6E" w:tentative="1">
      <w:start w:val="1"/>
      <w:numFmt w:val="bullet"/>
      <w:lvlText w:val="•"/>
      <w:lvlJc w:val="left"/>
      <w:pPr>
        <w:tabs>
          <w:tab w:val="num" w:pos="3600"/>
        </w:tabs>
        <w:ind w:left="3600" w:hanging="360"/>
      </w:pPr>
      <w:rPr>
        <w:rFonts w:ascii="Arial" w:hAnsi="Arial" w:hint="default"/>
      </w:rPr>
    </w:lvl>
    <w:lvl w:ilvl="5" w:tplc="1E6A41E6" w:tentative="1">
      <w:start w:val="1"/>
      <w:numFmt w:val="bullet"/>
      <w:lvlText w:val="•"/>
      <w:lvlJc w:val="left"/>
      <w:pPr>
        <w:tabs>
          <w:tab w:val="num" w:pos="4320"/>
        </w:tabs>
        <w:ind w:left="4320" w:hanging="360"/>
      </w:pPr>
      <w:rPr>
        <w:rFonts w:ascii="Arial" w:hAnsi="Arial" w:hint="default"/>
      </w:rPr>
    </w:lvl>
    <w:lvl w:ilvl="6" w:tplc="71E03CA6" w:tentative="1">
      <w:start w:val="1"/>
      <w:numFmt w:val="bullet"/>
      <w:lvlText w:val="•"/>
      <w:lvlJc w:val="left"/>
      <w:pPr>
        <w:tabs>
          <w:tab w:val="num" w:pos="5040"/>
        </w:tabs>
        <w:ind w:left="5040" w:hanging="360"/>
      </w:pPr>
      <w:rPr>
        <w:rFonts w:ascii="Arial" w:hAnsi="Arial" w:hint="default"/>
      </w:rPr>
    </w:lvl>
    <w:lvl w:ilvl="7" w:tplc="0A861FB4" w:tentative="1">
      <w:start w:val="1"/>
      <w:numFmt w:val="bullet"/>
      <w:lvlText w:val="•"/>
      <w:lvlJc w:val="left"/>
      <w:pPr>
        <w:tabs>
          <w:tab w:val="num" w:pos="5760"/>
        </w:tabs>
        <w:ind w:left="5760" w:hanging="360"/>
      </w:pPr>
      <w:rPr>
        <w:rFonts w:ascii="Arial" w:hAnsi="Arial" w:hint="default"/>
      </w:rPr>
    </w:lvl>
    <w:lvl w:ilvl="8" w:tplc="BDC6D8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F35C0"/>
    <w:multiLevelType w:val="hybridMultilevel"/>
    <w:tmpl w:val="6E4CC83E"/>
    <w:lvl w:ilvl="0" w:tplc="8A904AF8">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6D08E">
      <w:start w:val="1"/>
      <w:numFmt w:val="decimal"/>
      <w:lvlText w:val="%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CA203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9A54C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8256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21F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C6B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5C707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9CD9E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077B0"/>
    <w:multiLevelType w:val="hybridMultilevel"/>
    <w:tmpl w:val="F6326088"/>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3AFA"/>
    <w:multiLevelType w:val="hybridMultilevel"/>
    <w:tmpl w:val="DF72C018"/>
    <w:lvl w:ilvl="0" w:tplc="9762292C">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0A162B60"/>
    <w:multiLevelType w:val="hybridMultilevel"/>
    <w:tmpl w:val="571677CC"/>
    <w:lvl w:ilvl="0" w:tplc="7F926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7422"/>
    <w:multiLevelType w:val="hybridMultilevel"/>
    <w:tmpl w:val="AF106DAA"/>
    <w:lvl w:ilvl="0" w:tplc="7F926C96">
      <w:start w:val="1"/>
      <w:numFmt w:val="bullet"/>
      <w:lvlText w:val=""/>
      <w:lvlJc w:val="left"/>
      <w:pPr>
        <w:ind w:left="5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17F9A"/>
    <w:multiLevelType w:val="hybridMultilevel"/>
    <w:tmpl w:val="33022D7A"/>
    <w:lvl w:ilvl="0" w:tplc="7F926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4161A"/>
    <w:multiLevelType w:val="multilevel"/>
    <w:tmpl w:val="1EDAD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D04FD4"/>
    <w:multiLevelType w:val="hybridMultilevel"/>
    <w:tmpl w:val="62385E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73CC6"/>
    <w:multiLevelType w:val="hybridMultilevel"/>
    <w:tmpl w:val="AB5C8708"/>
    <w:lvl w:ilvl="0" w:tplc="7F926C96">
      <w:start w:val="1"/>
      <w:numFmt w:val="bullet"/>
      <w:lvlText w:val=""/>
      <w:lvlJc w:val="left"/>
      <w:pPr>
        <w:ind w:left="454" w:hanging="227"/>
      </w:pPr>
      <w:rPr>
        <w:rFonts w:ascii="Symbol" w:hAnsi="Symbol" w:hint="default"/>
      </w:rPr>
    </w:lvl>
    <w:lvl w:ilvl="1" w:tplc="7F926C96">
      <w:start w:val="1"/>
      <w:numFmt w:val="bullet"/>
      <w:lvlText w:val=""/>
      <w:lvlJc w:val="left"/>
      <w:pPr>
        <w:ind w:left="58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6616A"/>
    <w:multiLevelType w:val="hybridMultilevel"/>
    <w:tmpl w:val="569CF812"/>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E4381"/>
    <w:multiLevelType w:val="hybridMultilevel"/>
    <w:tmpl w:val="B3263D8E"/>
    <w:lvl w:ilvl="0" w:tplc="793C4FB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21B60D45"/>
    <w:multiLevelType w:val="hybridMultilevel"/>
    <w:tmpl w:val="629EB98A"/>
    <w:lvl w:ilvl="0" w:tplc="9A7857FC">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7605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C6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6B0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C7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4A6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B89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66E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686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F6004B"/>
    <w:multiLevelType w:val="hybridMultilevel"/>
    <w:tmpl w:val="2C9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403DF"/>
    <w:multiLevelType w:val="hybridMultilevel"/>
    <w:tmpl w:val="88C21A6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2BC71DA3"/>
    <w:multiLevelType w:val="hybridMultilevel"/>
    <w:tmpl w:val="4134B646"/>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F52AC"/>
    <w:multiLevelType w:val="hybridMultilevel"/>
    <w:tmpl w:val="9FFAE178"/>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462BA"/>
    <w:multiLevelType w:val="hybridMultilevel"/>
    <w:tmpl w:val="A32A096A"/>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22147"/>
    <w:multiLevelType w:val="hybridMultilevel"/>
    <w:tmpl w:val="9118AD4A"/>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43060"/>
    <w:multiLevelType w:val="hybridMultilevel"/>
    <w:tmpl w:val="0AB07366"/>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F6852"/>
    <w:multiLevelType w:val="hybridMultilevel"/>
    <w:tmpl w:val="D1EAA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11745"/>
    <w:multiLevelType w:val="hybridMultilevel"/>
    <w:tmpl w:val="9D3A56BC"/>
    <w:lvl w:ilvl="0" w:tplc="C9DED544">
      <w:start w:val="1"/>
      <w:numFmt w:val="bullet"/>
      <w:lvlText w:val="•"/>
      <w:lvlJc w:val="left"/>
      <w:pPr>
        <w:tabs>
          <w:tab w:val="num" w:pos="720"/>
        </w:tabs>
        <w:ind w:left="720" w:hanging="360"/>
      </w:pPr>
      <w:rPr>
        <w:rFonts w:ascii="Arial" w:hAnsi="Arial" w:hint="default"/>
      </w:rPr>
    </w:lvl>
    <w:lvl w:ilvl="1" w:tplc="152C8C0E" w:tentative="1">
      <w:start w:val="1"/>
      <w:numFmt w:val="bullet"/>
      <w:lvlText w:val="•"/>
      <w:lvlJc w:val="left"/>
      <w:pPr>
        <w:tabs>
          <w:tab w:val="num" w:pos="1440"/>
        </w:tabs>
        <w:ind w:left="1440" w:hanging="360"/>
      </w:pPr>
      <w:rPr>
        <w:rFonts w:ascii="Arial" w:hAnsi="Arial" w:hint="default"/>
      </w:rPr>
    </w:lvl>
    <w:lvl w:ilvl="2" w:tplc="8F427642" w:tentative="1">
      <w:start w:val="1"/>
      <w:numFmt w:val="bullet"/>
      <w:lvlText w:val="•"/>
      <w:lvlJc w:val="left"/>
      <w:pPr>
        <w:tabs>
          <w:tab w:val="num" w:pos="2160"/>
        </w:tabs>
        <w:ind w:left="2160" w:hanging="360"/>
      </w:pPr>
      <w:rPr>
        <w:rFonts w:ascii="Arial" w:hAnsi="Arial" w:hint="default"/>
      </w:rPr>
    </w:lvl>
    <w:lvl w:ilvl="3" w:tplc="25F0B1F2" w:tentative="1">
      <w:start w:val="1"/>
      <w:numFmt w:val="bullet"/>
      <w:lvlText w:val="•"/>
      <w:lvlJc w:val="left"/>
      <w:pPr>
        <w:tabs>
          <w:tab w:val="num" w:pos="2880"/>
        </w:tabs>
        <w:ind w:left="2880" w:hanging="360"/>
      </w:pPr>
      <w:rPr>
        <w:rFonts w:ascii="Arial" w:hAnsi="Arial" w:hint="default"/>
      </w:rPr>
    </w:lvl>
    <w:lvl w:ilvl="4" w:tplc="102260B8" w:tentative="1">
      <w:start w:val="1"/>
      <w:numFmt w:val="bullet"/>
      <w:lvlText w:val="•"/>
      <w:lvlJc w:val="left"/>
      <w:pPr>
        <w:tabs>
          <w:tab w:val="num" w:pos="3600"/>
        </w:tabs>
        <w:ind w:left="3600" w:hanging="360"/>
      </w:pPr>
      <w:rPr>
        <w:rFonts w:ascii="Arial" w:hAnsi="Arial" w:hint="default"/>
      </w:rPr>
    </w:lvl>
    <w:lvl w:ilvl="5" w:tplc="DB563544" w:tentative="1">
      <w:start w:val="1"/>
      <w:numFmt w:val="bullet"/>
      <w:lvlText w:val="•"/>
      <w:lvlJc w:val="left"/>
      <w:pPr>
        <w:tabs>
          <w:tab w:val="num" w:pos="4320"/>
        </w:tabs>
        <w:ind w:left="4320" w:hanging="360"/>
      </w:pPr>
      <w:rPr>
        <w:rFonts w:ascii="Arial" w:hAnsi="Arial" w:hint="default"/>
      </w:rPr>
    </w:lvl>
    <w:lvl w:ilvl="6" w:tplc="D982D262" w:tentative="1">
      <w:start w:val="1"/>
      <w:numFmt w:val="bullet"/>
      <w:lvlText w:val="•"/>
      <w:lvlJc w:val="left"/>
      <w:pPr>
        <w:tabs>
          <w:tab w:val="num" w:pos="5040"/>
        </w:tabs>
        <w:ind w:left="5040" w:hanging="360"/>
      </w:pPr>
      <w:rPr>
        <w:rFonts w:ascii="Arial" w:hAnsi="Arial" w:hint="default"/>
      </w:rPr>
    </w:lvl>
    <w:lvl w:ilvl="7" w:tplc="ABF44F86" w:tentative="1">
      <w:start w:val="1"/>
      <w:numFmt w:val="bullet"/>
      <w:lvlText w:val="•"/>
      <w:lvlJc w:val="left"/>
      <w:pPr>
        <w:tabs>
          <w:tab w:val="num" w:pos="5760"/>
        </w:tabs>
        <w:ind w:left="5760" w:hanging="360"/>
      </w:pPr>
      <w:rPr>
        <w:rFonts w:ascii="Arial" w:hAnsi="Arial" w:hint="default"/>
      </w:rPr>
    </w:lvl>
    <w:lvl w:ilvl="8" w:tplc="4AC839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99122A"/>
    <w:multiLevelType w:val="hybridMultilevel"/>
    <w:tmpl w:val="247ADF38"/>
    <w:lvl w:ilvl="0" w:tplc="E1B692D6">
      <w:start w:val="1"/>
      <w:numFmt w:val="bullet"/>
      <w:lvlText w:val="•"/>
      <w:lvlJc w:val="left"/>
      <w:pPr>
        <w:tabs>
          <w:tab w:val="num" w:pos="720"/>
        </w:tabs>
        <w:ind w:left="720" w:hanging="360"/>
      </w:pPr>
      <w:rPr>
        <w:rFonts w:ascii="Arial" w:hAnsi="Arial" w:hint="default"/>
      </w:rPr>
    </w:lvl>
    <w:lvl w:ilvl="1" w:tplc="7FE0323A" w:tentative="1">
      <w:start w:val="1"/>
      <w:numFmt w:val="bullet"/>
      <w:lvlText w:val="•"/>
      <w:lvlJc w:val="left"/>
      <w:pPr>
        <w:tabs>
          <w:tab w:val="num" w:pos="1440"/>
        </w:tabs>
        <w:ind w:left="1440" w:hanging="360"/>
      </w:pPr>
      <w:rPr>
        <w:rFonts w:ascii="Arial" w:hAnsi="Arial" w:hint="default"/>
      </w:rPr>
    </w:lvl>
    <w:lvl w:ilvl="2" w:tplc="6C06C3EA" w:tentative="1">
      <w:start w:val="1"/>
      <w:numFmt w:val="bullet"/>
      <w:lvlText w:val="•"/>
      <w:lvlJc w:val="left"/>
      <w:pPr>
        <w:tabs>
          <w:tab w:val="num" w:pos="2160"/>
        </w:tabs>
        <w:ind w:left="2160" w:hanging="360"/>
      </w:pPr>
      <w:rPr>
        <w:rFonts w:ascii="Arial" w:hAnsi="Arial" w:hint="default"/>
      </w:rPr>
    </w:lvl>
    <w:lvl w:ilvl="3" w:tplc="71E25FCA" w:tentative="1">
      <w:start w:val="1"/>
      <w:numFmt w:val="bullet"/>
      <w:lvlText w:val="•"/>
      <w:lvlJc w:val="left"/>
      <w:pPr>
        <w:tabs>
          <w:tab w:val="num" w:pos="2880"/>
        </w:tabs>
        <w:ind w:left="2880" w:hanging="360"/>
      </w:pPr>
      <w:rPr>
        <w:rFonts w:ascii="Arial" w:hAnsi="Arial" w:hint="default"/>
      </w:rPr>
    </w:lvl>
    <w:lvl w:ilvl="4" w:tplc="2D101AA0" w:tentative="1">
      <w:start w:val="1"/>
      <w:numFmt w:val="bullet"/>
      <w:lvlText w:val="•"/>
      <w:lvlJc w:val="left"/>
      <w:pPr>
        <w:tabs>
          <w:tab w:val="num" w:pos="3600"/>
        </w:tabs>
        <w:ind w:left="3600" w:hanging="360"/>
      </w:pPr>
      <w:rPr>
        <w:rFonts w:ascii="Arial" w:hAnsi="Arial" w:hint="default"/>
      </w:rPr>
    </w:lvl>
    <w:lvl w:ilvl="5" w:tplc="BF688B18" w:tentative="1">
      <w:start w:val="1"/>
      <w:numFmt w:val="bullet"/>
      <w:lvlText w:val="•"/>
      <w:lvlJc w:val="left"/>
      <w:pPr>
        <w:tabs>
          <w:tab w:val="num" w:pos="4320"/>
        </w:tabs>
        <w:ind w:left="4320" w:hanging="360"/>
      </w:pPr>
      <w:rPr>
        <w:rFonts w:ascii="Arial" w:hAnsi="Arial" w:hint="default"/>
      </w:rPr>
    </w:lvl>
    <w:lvl w:ilvl="6" w:tplc="83362702" w:tentative="1">
      <w:start w:val="1"/>
      <w:numFmt w:val="bullet"/>
      <w:lvlText w:val="•"/>
      <w:lvlJc w:val="left"/>
      <w:pPr>
        <w:tabs>
          <w:tab w:val="num" w:pos="5040"/>
        </w:tabs>
        <w:ind w:left="5040" w:hanging="360"/>
      </w:pPr>
      <w:rPr>
        <w:rFonts w:ascii="Arial" w:hAnsi="Arial" w:hint="default"/>
      </w:rPr>
    </w:lvl>
    <w:lvl w:ilvl="7" w:tplc="BAD64352" w:tentative="1">
      <w:start w:val="1"/>
      <w:numFmt w:val="bullet"/>
      <w:lvlText w:val="•"/>
      <w:lvlJc w:val="left"/>
      <w:pPr>
        <w:tabs>
          <w:tab w:val="num" w:pos="5760"/>
        </w:tabs>
        <w:ind w:left="5760" w:hanging="360"/>
      </w:pPr>
      <w:rPr>
        <w:rFonts w:ascii="Arial" w:hAnsi="Arial" w:hint="default"/>
      </w:rPr>
    </w:lvl>
    <w:lvl w:ilvl="8" w:tplc="0D329B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224207"/>
    <w:multiLevelType w:val="multilevel"/>
    <w:tmpl w:val="5386B660"/>
    <w:lvl w:ilvl="0">
      <w:start w:val="1"/>
      <w:numFmt w:val="bullet"/>
      <w:lvlText w:val=""/>
      <w:lvlJc w:val="left"/>
      <w:pPr>
        <w:ind w:left="454" w:hanging="227"/>
      </w:pPr>
      <w:rPr>
        <w:rFonts w:ascii="Wingdings" w:hAnsi="Wingdings" w:hint="default"/>
      </w:rPr>
    </w:lvl>
    <w:lvl w:ilvl="1">
      <w:start w:val="1"/>
      <w:numFmt w:val="bullet"/>
      <w:lvlText w:val="o"/>
      <w:lvlJc w:val="left"/>
      <w:pPr>
        <w:ind w:left="567" w:hanging="170"/>
      </w:pPr>
      <w:rPr>
        <w:rFonts w:ascii="Courier New" w:hAnsi="Courier New" w:hint="default"/>
      </w:rPr>
    </w:lvl>
    <w:lvl w:ilvl="2">
      <w:start w:val="1"/>
      <w:numFmt w:val="bullet"/>
      <w:lvlText w:val=""/>
      <w:lvlJc w:val="left"/>
      <w:pPr>
        <w:ind w:left="1935" w:hanging="360"/>
      </w:pPr>
      <w:rPr>
        <w:rFonts w:ascii="Wingdings" w:hAnsi="Wingdings" w:hint="default"/>
      </w:rPr>
    </w:lvl>
    <w:lvl w:ilvl="3">
      <w:start w:val="1"/>
      <w:numFmt w:val="bullet"/>
      <w:lvlText w:val=""/>
      <w:lvlJc w:val="left"/>
      <w:pPr>
        <w:ind w:left="2655" w:hanging="360"/>
      </w:pPr>
      <w:rPr>
        <w:rFonts w:ascii="Symbol" w:hAnsi="Symbol" w:hint="default"/>
      </w:rPr>
    </w:lvl>
    <w:lvl w:ilvl="4">
      <w:start w:val="1"/>
      <w:numFmt w:val="bullet"/>
      <w:lvlText w:val="o"/>
      <w:lvlJc w:val="left"/>
      <w:pPr>
        <w:ind w:left="3375" w:hanging="360"/>
      </w:pPr>
      <w:rPr>
        <w:rFonts w:ascii="Courier New" w:hAnsi="Courier New" w:cs="Courier New" w:hint="default"/>
      </w:rPr>
    </w:lvl>
    <w:lvl w:ilvl="5">
      <w:start w:val="1"/>
      <w:numFmt w:val="bullet"/>
      <w:lvlText w:val=""/>
      <w:lvlJc w:val="left"/>
      <w:pPr>
        <w:ind w:left="4095" w:hanging="360"/>
      </w:pPr>
      <w:rPr>
        <w:rFonts w:ascii="Wingdings" w:hAnsi="Wingdings" w:hint="default"/>
      </w:rPr>
    </w:lvl>
    <w:lvl w:ilvl="6">
      <w:start w:val="1"/>
      <w:numFmt w:val="bullet"/>
      <w:lvlText w:val=""/>
      <w:lvlJc w:val="left"/>
      <w:pPr>
        <w:ind w:left="4815" w:hanging="360"/>
      </w:pPr>
      <w:rPr>
        <w:rFonts w:ascii="Symbol" w:hAnsi="Symbol" w:hint="default"/>
      </w:rPr>
    </w:lvl>
    <w:lvl w:ilvl="7">
      <w:start w:val="1"/>
      <w:numFmt w:val="bullet"/>
      <w:lvlText w:val="o"/>
      <w:lvlJc w:val="left"/>
      <w:pPr>
        <w:ind w:left="5535" w:hanging="360"/>
      </w:pPr>
      <w:rPr>
        <w:rFonts w:ascii="Courier New" w:hAnsi="Courier New" w:cs="Courier New" w:hint="default"/>
      </w:rPr>
    </w:lvl>
    <w:lvl w:ilvl="8">
      <w:start w:val="1"/>
      <w:numFmt w:val="bullet"/>
      <w:lvlText w:val=""/>
      <w:lvlJc w:val="left"/>
      <w:pPr>
        <w:ind w:left="6255" w:hanging="360"/>
      </w:pPr>
      <w:rPr>
        <w:rFonts w:ascii="Wingdings" w:hAnsi="Wingdings" w:hint="default"/>
      </w:rPr>
    </w:lvl>
  </w:abstractNum>
  <w:abstractNum w:abstractNumId="24" w15:restartNumberingAfterBreak="0">
    <w:nsid w:val="432D631F"/>
    <w:multiLevelType w:val="hybridMultilevel"/>
    <w:tmpl w:val="AFF27422"/>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A0EB9"/>
    <w:multiLevelType w:val="hybridMultilevel"/>
    <w:tmpl w:val="F8162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910A0"/>
    <w:multiLevelType w:val="hybridMultilevel"/>
    <w:tmpl w:val="D7D22712"/>
    <w:lvl w:ilvl="0" w:tplc="31864A2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E29F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4C76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AE82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2150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7A565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C9F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0A71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2462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83686B"/>
    <w:multiLevelType w:val="hybridMultilevel"/>
    <w:tmpl w:val="4A52BE7E"/>
    <w:lvl w:ilvl="0" w:tplc="58F89FFE">
      <w:start w:val="1"/>
      <w:numFmt w:val="decimal"/>
      <w:lvlText w:val="%1."/>
      <w:lvlJc w:val="left"/>
      <w:pPr>
        <w:ind w:left="13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1C0096A">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7EE95E0">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FA05F4">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AF2C39A">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C927922">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4A174A">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FA20480">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D8E48A">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703AE8"/>
    <w:multiLevelType w:val="hybridMultilevel"/>
    <w:tmpl w:val="482C23D6"/>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F48A2"/>
    <w:multiLevelType w:val="hybridMultilevel"/>
    <w:tmpl w:val="978EC060"/>
    <w:lvl w:ilvl="0" w:tplc="9A7857FC">
      <w:start w:val="1"/>
      <w:numFmt w:val="bullet"/>
      <w:lvlText w:val="•"/>
      <w:lvlJc w:val="left"/>
      <w:pPr>
        <w:ind w:left="228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3004" w:hanging="360"/>
      </w:pPr>
      <w:rPr>
        <w:rFonts w:ascii="Courier New" w:hAnsi="Courier New" w:cs="Courier New" w:hint="default"/>
      </w:rPr>
    </w:lvl>
    <w:lvl w:ilvl="2" w:tplc="0C090005" w:tentative="1">
      <w:start w:val="1"/>
      <w:numFmt w:val="bullet"/>
      <w:lvlText w:val=""/>
      <w:lvlJc w:val="left"/>
      <w:pPr>
        <w:ind w:left="3724" w:hanging="360"/>
      </w:pPr>
      <w:rPr>
        <w:rFonts w:ascii="Wingdings" w:hAnsi="Wingdings" w:hint="default"/>
      </w:rPr>
    </w:lvl>
    <w:lvl w:ilvl="3" w:tplc="0C090001" w:tentative="1">
      <w:start w:val="1"/>
      <w:numFmt w:val="bullet"/>
      <w:lvlText w:val=""/>
      <w:lvlJc w:val="left"/>
      <w:pPr>
        <w:ind w:left="4444" w:hanging="360"/>
      </w:pPr>
      <w:rPr>
        <w:rFonts w:ascii="Symbol" w:hAnsi="Symbol" w:hint="default"/>
      </w:rPr>
    </w:lvl>
    <w:lvl w:ilvl="4" w:tplc="0C090003" w:tentative="1">
      <w:start w:val="1"/>
      <w:numFmt w:val="bullet"/>
      <w:lvlText w:val="o"/>
      <w:lvlJc w:val="left"/>
      <w:pPr>
        <w:ind w:left="5164" w:hanging="360"/>
      </w:pPr>
      <w:rPr>
        <w:rFonts w:ascii="Courier New" w:hAnsi="Courier New" w:cs="Courier New" w:hint="default"/>
      </w:rPr>
    </w:lvl>
    <w:lvl w:ilvl="5" w:tplc="0C090005" w:tentative="1">
      <w:start w:val="1"/>
      <w:numFmt w:val="bullet"/>
      <w:lvlText w:val=""/>
      <w:lvlJc w:val="left"/>
      <w:pPr>
        <w:ind w:left="5884" w:hanging="360"/>
      </w:pPr>
      <w:rPr>
        <w:rFonts w:ascii="Wingdings" w:hAnsi="Wingdings" w:hint="default"/>
      </w:rPr>
    </w:lvl>
    <w:lvl w:ilvl="6" w:tplc="0C090001" w:tentative="1">
      <w:start w:val="1"/>
      <w:numFmt w:val="bullet"/>
      <w:lvlText w:val=""/>
      <w:lvlJc w:val="left"/>
      <w:pPr>
        <w:ind w:left="6604" w:hanging="360"/>
      </w:pPr>
      <w:rPr>
        <w:rFonts w:ascii="Symbol" w:hAnsi="Symbol" w:hint="default"/>
      </w:rPr>
    </w:lvl>
    <w:lvl w:ilvl="7" w:tplc="0C090003" w:tentative="1">
      <w:start w:val="1"/>
      <w:numFmt w:val="bullet"/>
      <w:lvlText w:val="o"/>
      <w:lvlJc w:val="left"/>
      <w:pPr>
        <w:ind w:left="7324" w:hanging="360"/>
      </w:pPr>
      <w:rPr>
        <w:rFonts w:ascii="Courier New" w:hAnsi="Courier New" w:cs="Courier New" w:hint="default"/>
      </w:rPr>
    </w:lvl>
    <w:lvl w:ilvl="8" w:tplc="0C090005" w:tentative="1">
      <w:start w:val="1"/>
      <w:numFmt w:val="bullet"/>
      <w:lvlText w:val=""/>
      <w:lvlJc w:val="left"/>
      <w:pPr>
        <w:ind w:left="8044" w:hanging="360"/>
      </w:pPr>
      <w:rPr>
        <w:rFonts w:ascii="Wingdings" w:hAnsi="Wingdings" w:hint="default"/>
      </w:rPr>
    </w:lvl>
  </w:abstractNum>
  <w:abstractNum w:abstractNumId="30" w15:restartNumberingAfterBreak="0">
    <w:nsid w:val="52AC4CB3"/>
    <w:multiLevelType w:val="hybridMultilevel"/>
    <w:tmpl w:val="59C8CE44"/>
    <w:lvl w:ilvl="0" w:tplc="7F926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D53B9"/>
    <w:multiLevelType w:val="hybridMultilevel"/>
    <w:tmpl w:val="6CBA74EA"/>
    <w:lvl w:ilvl="0" w:tplc="D744CBD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7A39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ECB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A839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C006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2812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546A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A84C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E031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DA5DCD"/>
    <w:multiLevelType w:val="hybridMultilevel"/>
    <w:tmpl w:val="C1AC8C76"/>
    <w:lvl w:ilvl="0" w:tplc="F0848E12">
      <w:start w:val="1"/>
      <w:numFmt w:val="bullet"/>
      <w:lvlText w:val=""/>
      <w:lvlJc w:val="left"/>
      <w:pPr>
        <w:ind w:left="851" w:hanging="284"/>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3" w15:restartNumberingAfterBreak="0">
    <w:nsid w:val="59293EB2"/>
    <w:multiLevelType w:val="hybridMultilevel"/>
    <w:tmpl w:val="A900F68A"/>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106805"/>
    <w:multiLevelType w:val="hybridMultilevel"/>
    <w:tmpl w:val="863E7FEC"/>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35" w15:restartNumberingAfterBreak="0">
    <w:nsid w:val="5F632310"/>
    <w:multiLevelType w:val="hybridMultilevel"/>
    <w:tmpl w:val="C8EA7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477D6"/>
    <w:multiLevelType w:val="multilevel"/>
    <w:tmpl w:val="20F26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7560C08"/>
    <w:multiLevelType w:val="hybridMultilevel"/>
    <w:tmpl w:val="7B7E190C"/>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72EBC"/>
    <w:multiLevelType w:val="hybridMultilevel"/>
    <w:tmpl w:val="B896CD76"/>
    <w:lvl w:ilvl="0" w:tplc="7F926C96">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B0E3B"/>
    <w:multiLevelType w:val="hybridMultilevel"/>
    <w:tmpl w:val="332CB07C"/>
    <w:lvl w:ilvl="0" w:tplc="0CD47D2E">
      <w:start w:val="1"/>
      <w:numFmt w:val="bullet"/>
      <w:lvlText w:val=""/>
      <w:lvlJc w:val="left"/>
      <w:pPr>
        <w:ind w:left="851" w:hanging="284"/>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0" w15:restartNumberingAfterBreak="0">
    <w:nsid w:val="729A4969"/>
    <w:multiLevelType w:val="hybridMultilevel"/>
    <w:tmpl w:val="FD02D220"/>
    <w:lvl w:ilvl="0" w:tplc="C9E6FC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C6C8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A09B0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CFE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AD65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250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6477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277E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855B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465B65"/>
    <w:multiLevelType w:val="hybridMultilevel"/>
    <w:tmpl w:val="2E6E82FA"/>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A6D73"/>
    <w:multiLevelType w:val="hybridMultilevel"/>
    <w:tmpl w:val="417A6C36"/>
    <w:lvl w:ilvl="0" w:tplc="E71CE4D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E2204"/>
    <w:multiLevelType w:val="hybridMultilevel"/>
    <w:tmpl w:val="54F0FEA2"/>
    <w:lvl w:ilvl="0" w:tplc="7F926C96">
      <w:start w:val="1"/>
      <w:numFmt w:val="bullet"/>
      <w:lvlText w:val=""/>
      <w:lvlJc w:val="left"/>
      <w:pPr>
        <w:ind w:left="873"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44" w15:restartNumberingAfterBreak="0">
    <w:nsid w:val="7C1B731A"/>
    <w:multiLevelType w:val="hybridMultilevel"/>
    <w:tmpl w:val="F7C02CCE"/>
    <w:lvl w:ilvl="0" w:tplc="3E163000">
      <w:numFmt w:val="bullet"/>
      <w:lvlText w:val="-"/>
      <w:lvlJc w:val="left"/>
      <w:pPr>
        <w:ind w:left="477" w:hanging="360"/>
      </w:pPr>
      <w:rPr>
        <w:rFonts w:hint="default"/>
        <w:w w:val="99"/>
        <w:lang w:val="en-AU" w:eastAsia="en-AU" w:bidi="en-AU"/>
      </w:rPr>
    </w:lvl>
    <w:lvl w:ilvl="1" w:tplc="DAE4EC64">
      <w:start w:val="1"/>
      <w:numFmt w:val="decimal"/>
      <w:lvlText w:val="%2."/>
      <w:lvlJc w:val="left"/>
      <w:pPr>
        <w:ind w:left="1482" w:hanging="360"/>
      </w:pPr>
      <w:rPr>
        <w:rFonts w:ascii="Calibri" w:eastAsia="Calibri" w:hAnsi="Calibri" w:cs="Calibri" w:hint="default"/>
        <w:b/>
        <w:bCs/>
        <w:spacing w:val="-2"/>
        <w:w w:val="100"/>
        <w:sz w:val="24"/>
        <w:szCs w:val="24"/>
        <w:lang w:val="en-AU" w:eastAsia="en-AU" w:bidi="en-AU"/>
      </w:rPr>
    </w:lvl>
    <w:lvl w:ilvl="2" w:tplc="52284188">
      <w:numFmt w:val="bullet"/>
      <w:lvlText w:val="•"/>
      <w:lvlJc w:val="left"/>
      <w:pPr>
        <w:ind w:left="2446" w:hanging="360"/>
      </w:pPr>
      <w:rPr>
        <w:rFonts w:hint="default"/>
        <w:lang w:val="en-AU" w:eastAsia="en-AU" w:bidi="en-AU"/>
      </w:rPr>
    </w:lvl>
    <w:lvl w:ilvl="3" w:tplc="703069CE">
      <w:numFmt w:val="bullet"/>
      <w:lvlText w:val="•"/>
      <w:lvlJc w:val="left"/>
      <w:pPr>
        <w:ind w:left="3413" w:hanging="360"/>
      </w:pPr>
      <w:rPr>
        <w:rFonts w:hint="default"/>
        <w:lang w:val="en-AU" w:eastAsia="en-AU" w:bidi="en-AU"/>
      </w:rPr>
    </w:lvl>
    <w:lvl w:ilvl="4" w:tplc="87568F0E">
      <w:numFmt w:val="bullet"/>
      <w:lvlText w:val="•"/>
      <w:lvlJc w:val="left"/>
      <w:pPr>
        <w:ind w:left="4379" w:hanging="360"/>
      </w:pPr>
      <w:rPr>
        <w:rFonts w:hint="default"/>
        <w:lang w:val="en-AU" w:eastAsia="en-AU" w:bidi="en-AU"/>
      </w:rPr>
    </w:lvl>
    <w:lvl w:ilvl="5" w:tplc="742E9498">
      <w:numFmt w:val="bullet"/>
      <w:lvlText w:val="•"/>
      <w:lvlJc w:val="left"/>
      <w:pPr>
        <w:ind w:left="5346" w:hanging="360"/>
      </w:pPr>
      <w:rPr>
        <w:rFonts w:hint="default"/>
        <w:lang w:val="en-AU" w:eastAsia="en-AU" w:bidi="en-AU"/>
      </w:rPr>
    </w:lvl>
    <w:lvl w:ilvl="6" w:tplc="F4424746">
      <w:numFmt w:val="bullet"/>
      <w:lvlText w:val="•"/>
      <w:lvlJc w:val="left"/>
      <w:pPr>
        <w:ind w:left="6312" w:hanging="360"/>
      </w:pPr>
      <w:rPr>
        <w:rFonts w:hint="default"/>
        <w:lang w:val="en-AU" w:eastAsia="en-AU" w:bidi="en-AU"/>
      </w:rPr>
    </w:lvl>
    <w:lvl w:ilvl="7" w:tplc="9E245D1A">
      <w:numFmt w:val="bullet"/>
      <w:lvlText w:val="•"/>
      <w:lvlJc w:val="left"/>
      <w:pPr>
        <w:ind w:left="7279" w:hanging="360"/>
      </w:pPr>
      <w:rPr>
        <w:rFonts w:hint="default"/>
        <w:lang w:val="en-AU" w:eastAsia="en-AU" w:bidi="en-AU"/>
      </w:rPr>
    </w:lvl>
    <w:lvl w:ilvl="8" w:tplc="3E247A48">
      <w:numFmt w:val="bullet"/>
      <w:lvlText w:val="•"/>
      <w:lvlJc w:val="left"/>
      <w:pPr>
        <w:ind w:left="8246" w:hanging="360"/>
      </w:pPr>
      <w:rPr>
        <w:rFonts w:hint="default"/>
        <w:lang w:val="en-AU" w:eastAsia="en-AU" w:bidi="en-AU"/>
      </w:rPr>
    </w:lvl>
  </w:abstractNum>
  <w:abstractNum w:abstractNumId="45" w15:restartNumberingAfterBreak="0">
    <w:nsid w:val="7D573DF0"/>
    <w:multiLevelType w:val="multilevel"/>
    <w:tmpl w:val="D0E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84752"/>
    <w:multiLevelType w:val="hybridMultilevel"/>
    <w:tmpl w:val="CCFC6496"/>
    <w:lvl w:ilvl="0" w:tplc="9B3A7C9C">
      <w:start w:val="1"/>
      <w:numFmt w:val="bullet"/>
      <w:lvlText w:val="•"/>
      <w:lvlJc w:val="left"/>
      <w:pPr>
        <w:tabs>
          <w:tab w:val="num" w:pos="720"/>
        </w:tabs>
        <w:ind w:left="720" w:hanging="360"/>
      </w:pPr>
      <w:rPr>
        <w:rFonts w:ascii="Arial" w:hAnsi="Arial" w:hint="default"/>
      </w:rPr>
    </w:lvl>
    <w:lvl w:ilvl="1" w:tplc="DF60EC94" w:tentative="1">
      <w:start w:val="1"/>
      <w:numFmt w:val="bullet"/>
      <w:lvlText w:val="•"/>
      <w:lvlJc w:val="left"/>
      <w:pPr>
        <w:tabs>
          <w:tab w:val="num" w:pos="1440"/>
        </w:tabs>
        <w:ind w:left="1440" w:hanging="360"/>
      </w:pPr>
      <w:rPr>
        <w:rFonts w:ascii="Arial" w:hAnsi="Arial" w:hint="default"/>
      </w:rPr>
    </w:lvl>
    <w:lvl w:ilvl="2" w:tplc="A66AE2BA" w:tentative="1">
      <w:start w:val="1"/>
      <w:numFmt w:val="bullet"/>
      <w:lvlText w:val="•"/>
      <w:lvlJc w:val="left"/>
      <w:pPr>
        <w:tabs>
          <w:tab w:val="num" w:pos="2160"/>
        </w:tabs>
        <w:ind w:left="2160" w:hanging="360"/>
      </w:pPr>
      <w:rPr>
        <w:rFonts w:ascii="Arial" w:hAnsi="Arial" w:hint="default"/>
      </w:rPr>
    </w:lvl>
    <w:lvl w:ilvl="3" w:tplc="B45CC2AC" w:tentative="1">
      <w:start w:val="1"/>
      <w:numFmt w:val="bullet"/>
      <w:lvlText w:val="•"/>
      <w:lvlJc w:val="left"/>
      <w:pPr>
        <w:tabs>
          <w:tab w:val="num" w:pos="2880"/>
        </w:tabs>
        <w:ind w:left="2880" w:hanging="360"/>
      </w:pPr>
      <w:rPr>
        <w:rFonts w:ascii="Arial" w:hAnsi="Arial" w:hint="default"/>
      </w:rPr>
    </w:lvl>
    <w:lvl w:ilvl="4" w:tplc="D9D0A87C" w:tentative="1">
      <w:start w:val="1"/>
      <w:numFmt w:val="bullet"/>
      <w:lvlText w:val="•"/>
      <w:lvlJc w:val="left"/>
      <w:pPr>
        <w:tabs>
          <w:tab w:val="num" w:pos="3600"/>
        </w:tabs>
        <w:ind w:left="3600" w:hanging="360"/>
      </w:pPr>
      <w:rPr>
        <w:rFonts w:ascii="Arial" w:hAnsi="Arial" w:hint="default"/>
      </w:rPr>
    </w:lvl>
    <w:lvl w:ilvl="5" w:tplc="115A27C2" w:tentative="1">
      <w:start w:val="1"/>
      <w:numFmt w:val="bullet"/>
      <w:lvlText w:val="•"/>
      <w:lvlJc w:val="left"/>
      <w:pPr>
        <w:tabs>
          <w:tab w:val="num" w:pos="4320"/>
        </w:tabs>
        <w:ind w:left="4320" w:hanging="360"/>
      </w:pPr>
      <w:rPr>
        <w:rFonts w:ascii="Arial" w:hAnsi="Arial" w:hint="default"/>
      </w:rPr>
    </w:lvl>
    <w:lvl w:ilvl="6" w:tplc="B644C59C" w:tentative="1">
      <w:start w:val="1"/>
      <w:numFmt w:val="bullet"/>
      <w:lvlText w:val="•"/>
      <w:lvlJc w:val="left"/>
      <w:pPr>
        <w:tabs>
          <w:tab w:val="num" w:pos="5040"/>
        </w:tabs>
        <w:ind w:left="5040" w:hanging="360"/>
      </w:pPr>
      <w:rPr>
        <w:rFonts w:ascii="Arial" w:hAnsi="Arial" w:hint="default"/>
      </w:rPr>
    </w:lvl>
    <w:lvl w:ilvl="7" w:tplc="7902D9F6" w:tentative="1">
      <w:start w:val="1"/>
      <w:numFmt w:val="bullet"/>
      <w:lvlText w:val="•"/>
      <w:lvlJc w:val="left"/>
      <w:pPr>
        <w:tabs>
          <w:tab w:val="num" w:pos="5760"/>
        </w:tabs>
        <w:ind w:left="5760" w:hanging="360"/>
      </w:pPr>
      <w:rPr>
        <w:rFonts w:ascii="Arial" w:hAnsi="Arial" w:hint="default"/>
      </w:rPr>
    </w:lvl>
    <w:lvl w:ilvl="8" w:tplc="48D203E6" w:tentative="1">
      <w:start w:val="1"/>
      <w:numFmt w:val="bullet"/>
      <w:lvlText w:val="•"/>
      <w:lvlJc w:val="left"/>
      <w:pPr>
        <w:tabs>
          <w:tab w:val="num" w:pos="6480"/>
        </w:tabs>
        <w:ind w:left="6480" w:hanging="360"/>
      </w:pPr>
      <w:rPr>
        <w:rFonts w:ascii="Arial" w:hAnsi="Arial" w:hint="default"/>
      </w:rPr>
    </w:lvl>
  </w:abstractNum>
  <w:num w:numId="1" w16cid:durableId="1249339852">
    <w:abstractNumId w:val="26"/>
  </w:num>
  <w:num w:numId="2" w16cid:durableId="1485124684">
    <w:abstractNumId w:val="27"/>
  </w:num>
  <w:num w:numId="3" w16cid:durableId="605384616">
    <w:abstractNumId w:val="12"/>
  </w:num>
  <w:num w:numId="4" w16cid:durableId="700327201">
    <w:abstractNumId w:val="1"/>
  </w:num>
  <w:num w:numId="5" w16cid:durableId="679703295">
    <w:abstractNumId w:val="40"/>
  </w:num>
  <w:num w:numId="6" w16cid:durableId="922757059">
    <w:abstractNumId w:val="31"/>
  </w:num>
  <w:num w:numId="7" w16cid:durableId="918323051">
    <w:abstractNumId w:val="29"/>
  </w:num>
  <w:num w:numId="8" w16cid:durableId="357508608">
    <w:abstractNumId w:val="36"/>
  </w:num>
  <w:num w:numId="9" w16cid:durableId="205681078">
    <w:abstractNumId w:val="7"/>
  </w:num>
  <w:num w:numId="10" w16cid:durableId="847212703">
    <w:abstractNumId w:val="34"/>
  </w:num>
  <w:num w:numId="11" w16cid:durableId="1710715443">
    <w:abstractNumId w:val="3"/>
  </w:num>
  <w:num w:numId="12" w16cid:durableId="73554887">
    <w:abstractNumId w:val="14"/>
  </w:num>
  <w:num w:numId="13" w16cid:durableId="1902053425">
    <w:abstractNumId w:val="11"/>
  </w:num>
  <w:num w:numId="14" w16cid:durableId="436173284">
    <w:abstractNumId w:val="8"/>
  </w:num>
  <w:num w:numId="15" w16cid:durableId="2127117404">
    <w:abstractNumId w:val="20"/>
  </w:num>
  <w:num w:numId="16" w16cid:durableId="60754760">
    <w:abstractNumId w:val="35"/>
  </w:num>
  <w:num w:numId="17" w16cid:durableId="1193496980">
    <w:abstractNumId w:val="32"/>
  </w:num>
  <w:num w:numId="18" w16cid:durableId="1783187454">
    <w:abstractNumId w:val="25"/>
  </w:num>
  <w:num w:numId="19" w16cid:durableId="1197693919">
    <w:abstractNumId w:val="39"/>
  </w:num>
  <w:num w:numId="20" w16cid:durableId="32316861">
    <w:abstractNumId w:val="23"/>
  </w:num>
  <w:num w:numId="21" w16cid:durableId="891355154">
    <w:abstractNumId w:val="5"/>
  </w:num>
  <w:num w:numId="22" w16cid:durableId="109595696">
    <w:abstractNumId w:val="9"/>
  </w:num>
  <w:num w:numId="23" w16cid:durableId="917440614">
    <w:abstractNumId w:val="10"/>
  </w:num>
  <w:num w:numId="24" w16cid:durableId="91704942">
    <w:abstractNumId w:val="4"/>
  </w:num>
  <w:num w:numId="25" w16cid:durableId="1607617765">
    <w:abstractNumId w:val="30"/>
  </w:num>
  <w:num w:numId="26" w16cid:durableId="771586962">
    <w:abstractNumId w:val="6"/>
  </w:num>
  <w:num w:numId="27" w16cid:durableId="1781991099">
    <w:abstractNumId w:val="41"/>
  </w:num>
  <w:num w:numId="28" w16cid:durableId="1372610322">
    <w:abstractNumId w:val="38"/>
  </w:num>
  <w:num w:numId="29" w16cid:durableId="598870932">
    <w:abstractNumId w:val="33"/>
  </w:num>
  <w:num w:numId="30" w16cid:durableId="1421296316">
    <w:abstractNumId w:val="19"/>
  </w:num>
  <w:num w:numId="31" w16cid:durableId="1453592921">
    <w:abstractNumId w:val="43"/>
  </w:num>
  <w:num w:numId="32" w16cid:durableId="1989287967">
    <w:abstractNumId w:val="24"/>
  </w:num>
  <w:num w:numId="33" w16cid:durableId="2105883027">
    <w:abstractNumId w:val="17"/>
  </w:num>
  <w:num w:numId="34" w16cid:durableId="1415586817">
    <w:abstractNumId w:val="44"/>
  </w:num>
  <w:num w:numId="35" w16cid:durableId="1354771668">
    <w:abstractNumId w:val="45"/>
  </w:num>
  <w:num w:numId="36" w16cid:durableId="1098676252">
    <w:abstractNumId w:val="0"/>
  </w:num>
  <w:num w:numId="37" w16cid:durableId="1442382798">
    <w:abstractNumId w:val="46"/>
  </w:num>
  <w:num w:numId="38" w16cid:durableId="486287874">
    <w:abstractNumId w:val="22"/>
  </w:num>
  <w:num w:numId="39" w16cid:durableId="949750208">
    <w:abstractNumId w:val="21"/>
  </w:num>
  <w:num w:numId="40" w16cid:durableId="744645233">
    <w:abstractNumId w:val="13"/>
  </w:num>
  <w:num w:numId="41" w16cid:durableId="23138367">
    <w:abstractNumId w:val="28"/>
  </w:num>
  <w:num w:numId="42" w16cid:durableId="1015576099">
    <w:abstractNumId w:val="16"/>
  </w:num>
  <w:num w:numId="43" w16cid:durableId="796410020">
    <w:abstractNumId w:val="37"/>
  </w:num>
  <w:num w:numId="44" w16cid:durableId="46268448">
    <w:abstractNumId w:val="2"/>
  </w:num>
  <w:num w:numId="45" w16cid:durableId="2002925012">
    <w:abstractNumId w:val="18"/>
  </w:num>
  <w:num w:numId="46" w16cid:durableId="816386639">
    <w:abstractNumId w:val="42"/>
  </w:num>
  <w:num w:numId="47" w16cid:durableId="186004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5"/>
    <w:rsid w:val="000073CD"/>
    <w:rsid w:val="0001632F"/>
    <w:rsid w:val="00016E58"/>
    <w:rsid w:val="00042E6D"/>
    <w:rsid w:val="00044289"/>
    <w:rsid w:val="00045ACF"/>
    <w:rsid w:val="000A0140"/>
    <w:rsid w:val="000E2845"/>
    <w:rsid w:val="001178FC"/>
    <w:rsid w:val="00127232"/>
    <w:rsid w:val="00156B5F"/>
    <w:rsid w:val="00177989"/>
    <w:rsid w:val="001801E0"/>
    <w:rsid w:val="00180D81"/>
    <w:rsid w:val="0019029C"/>
    <w:rsid w:val="0019079E"/>
    <w:rsid w:val="00191E43"/>
    <w:rsid w:val="001A76A4"/>
    <w:rsid w:val="001F3493"/>
    <w:rsid w:val="001F39C1"/>
    <w:rsid w:val="00203E0F"/>
    <w:rsid w:val="00244541"/>
    <w:rsid w:val="0027772A"/>
    <w:rsid w:val="00282068"/>
    <w:rsid w:val="002901C3"/>
    <w:rsid w:val="002A0706"/>
    <w:rsid w:val="002A0732"/>
    <w:rsid w:val="002B32E5"/>
    <w:rsid w:val="002C2B16"/>
    <w:rsid w:val="002E1551"/>
    <w:rsid w:val="00326226"/>
    <w:rsid w:val="00344466"/>
    <w:rsid w:val="00347530"/>
    <w:rsid w:val="00350584"/>
    <w:rsid w:val="00362104"/>
    <w:rsid w:val="003638D8"/>
    <w:rsid w:val="00365754"/>
    <w:rsid w:val="00366520"/>
    <w:rsid w:val="003738B5"/>
    <w:rsid w:val="003918AA"/>
    <w:rsid w:val="00397741"/>
    <w:rsid w:val="003B7F87"/>
    <w:rsid w:val="003E158C"/>
    <w:rsid w:val="003F5D0E"/>
    <w:rsid w:val="004626E1"/>
    <w:rsid w:val="00464F6B"/>
    <w:rsid w:val="004734E1"/>
    <w:rsid w:val="00476063"/>
    <w:rsid w:val="00482B94"/>
    <w:rsid w:val="00486844"/>
    <w:rsid w:val="00487820"/>
    <w:rsid w:val="004A21F7"/>
    <w:rsid w:val="004A5A41"/>
    <w:rsid w:val="004C2963"/>
    <w:rsid w:val="004D2DE6"/>
    <w:rsid w:val="004E1A5F"/>
    <w:rsid w:val="005012EC"/>
    <w:rsid w:val="0051228D"/>
    <w:rsid w:val="00526A0F"/>
    <w:rsid w:val="0053399C"/>
    <w:rsid w:val="00574A9D"/>
    <w:rsid w:val="00580899"/>
    <w:rsid w:val="005932DC"/>
    <w:rsid w:val="005A31BB"/>
    <w:rsid w:val="005F12A2"/>
    <w:rsid w:val="00611D90"/>
    <w:rsid w:val="00652615"/>
    <w:rsid w:val="006C07C6"/>
    <w:rsid w:val="006C1F03"/>
    <w:rsid w:val="006E7962"/>
    <w:rsid w:val="006F0AFB"/>
    <w:rsid w:val="00723BBD"/>
    <w:rsid w:val="0077055D"/>
    <w:rsid w:val="00793BED"/>
    <w:rsid w:val="007C4967"/>
    <w:rsid w:val="007C5723"/>
    <w:rsid w:val="007C7953"/>
    <w:rsid w:val="0081214D"/>
    <w:rsid w:val="008721C1"/>
    <w:rsid w:val="00880AF9"/>
    <w:rsid w:val="008D3187"/>
    <w:rsid w:val="0091394A"/>
    <w:rsid w:val="00923A8C"/>
    <w:rsid w:val="00923F34"/>
    <w:rsid w:val="00924475"/>
    <w:rsid w:val="00925FC5"/>
    <w:rsid w:val="009546E1"/>
    <w:rsid w:val="009750E9"/>
    <w:rsid w:val="00976F96"/>
    <w:rsid w:val="009C6ECE"/>
    <w:rsid w:val="009D2EE8"/>
    <w:rsid w:val="009D3C68"/>
    <w:rsid w:val="00A00D6B"/>
    <w:rsid w:val="00A02717"/>
    <w:rsid w:val="00A21779"/>
    <w:rsid w:val="00A413AC"/>
    <w:rsid w:val="00A50A73"/>
    <w:rsid w:val="00A51893"/>
    <w:rsid w:val="00A54300"/>
    <w:rsid w:val="00A670A3"/>
    <w:rsid w:val="00A97760"/>
    <w:rsid w:val="00AB7742"/>
    <w:rsid w:val="00B23250"/>
    <w:rsid w:val="00B24A84"/>
    <w:rsid w:val="00B344C9"/>
    <w:rsid w:val="00B53922"/>
    <w:rsid w:val="00B57725"/>
    <w:rsid w:val="00B66901"/>
    <w:rsid w:val="00BB32E2"/>
    <w:rsid w:val="00BE4BD3"/>
    <w:rsid w:val="00C12A42"/>
    <w:rsid w:val="00C314C5"/>
    <w:rsid w:val="00C51A4B"/>
    <w:rsid w:val="00CA3F21"/>
    <w:rsid w:val="00CA4568"/>
    <w:rsid w:val="00D46FEC"/>
    <w:rsid w:val="00D60E04"/>
    <w:rsid w:val="00D652A2"/>
    <w:rsid w:val="00D66374"/>
    <w:rsid w:val="00D83DD2"/>
    <w:rsid w:val="00DC70CC"/>
    <w:rsid w:val="00DF26F7"/>
    <w:rsid w:val="00E00E26"/>
    <w:rsid w:val="00E142C1"/>
    <w:rsid w:val="00E2213A"/>
    <w:rsid w:val="00E25C11"/>
    <w:rsid w:val="00E33488"/>
    <w:rsid w:val="00E454BC"/>
    <w:rsid w:val="00EE185B"/>
    <w:rsid w:val="00EE20E5"/>
    <w:rsid w:val="00F03D84"/>
    <w:rsid w:val="00F412DB"/>
    <w:rsid w:val="00F50A14"/>
    <w:rsid w:val="00F52E24"/>
    <w:rsid w:val="00F662F1"/>
    <w:rsid w:val="00F94161"/>
    <w:rsid w:val="00F96DB8"/>
    <w:rsid w:val="00F9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4F2E4"/>
  <w15:docId w15:val="{42F66CB8-A6AC-4D57-B6A7-BB5D34C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3" w:line="249" w:lineRule="auto"/>
      <w:ind w:left="296" w:right="5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35" w:hanging="10"/>
      <w:jc w:val="center"/>
      <w:outlineLvl w:val="0"/>
    </w:pPr>
    <w:rPr>
      <w:rFonts w:ascii="Calibri" w:eastAsia="Calibri" w:hAnsi="Calibri" w:cs="Calibri"/>
      <w:b/>
      <w:color w:val="003399"/>
      <w:sz w:val="32"/>
    </w:rPr>
  </w:style>
  <w:style w:type="paragraph" w:styleId="Heading2">
    <w:name w:val="heading 2"/>
    <w:next w:val="Normal"/>
    <w:link w:val="Heading2Char"/>
    <w:uiPriority w:val="9"/>
    <w:unhideWhenUsed/>
    <w:qFormat/>
    <w:pPr>
      <w:keepNext/>
      <w:keepLines/>
      <w:spacing w:after="0"/>
      <w:ind w:left="296"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951"/>
      <w:jc w:val="center"/>
      <w:outlineLvl w:val="2"/>
    </w:pPr>
    <w:rPr>
      <w:rFonts w:ascii="Calibri" w:eastAsia="Calibri" w:hAnsi="Calibri" w:cs="Calibri"/>
      <w:b/>
      <w:i/>
      <w:color w:val="000000"/>
      <w:sz w:val="28"/>
    </w:rPr>
  </w:style>
  <w:style w:type="paragraph" w:styleId="Heading4">
    <w:name w:val="heading 4"/>
    <w:basedOn w:val="Normal"/>
    <w:next w:val="Normal"/>
    <w:link w:val="Heading4Char"/>
    <w:semiHidden/>
    <w:unhideWhenUsed/>
    <w:qFormat/>
    <w:rsid w:val="00397741"/>
    <w:pPr>
      <w:keepNext/>
      <w:keepLines/>
      <w:spacing w:before="40" w:after="0" w:line="240" w:lineRule="auto"/>
      <w:ind w:left="0" w:right="0" w:firstLine="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3E158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nhideWhenUsed/>
    <w:qFormat/>
    <w:rsid w:val="002B32E5"/>
    <w:pPr>
      <w:keepNext/>
      <w:keepLines/>
      <w:spacing w:before="40" w:after="0" w:line="240" w:lineRule="auto"/>
      <w:ind w:left="0" w:right="0" w:firstLine="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3399"/>
      <w:sz w:val="32"/>
    </w:rPr>
  </w:style>
  <w:style w:type="character" w:customStyle="1" w:styleId="Heading2Char">
    <w:name w:val="Heading 2 Char"/>
    <w:link w:val="Heading2"/>
    <w:rPr>
      <w:rFonts w:ascii="Calibri" w:eastAsia="Calibri" w:hAnsi="Calibri" w:cs="Calibri"/>
      <w:b/>
      <w:color w:val="000000"/>
      <w:sz w:val="28"/>
      <w:u w:val="single" w:color="000000"/>
    </w:rPr>
  </w:style>
  <w:style w:type="paragraph" w:styleId="ListParagraph">
    <w:name w:val="List Paragraph"/>
    <w:basedOn w:val="Normal"/>
    <w:uiPriority w:val="1"/>
    <w:qFormat/>
    <w:rsid w:val="002A0732"/>
    <w:pPr>
      <w:ind w:left="720"/>
      <w:contextualSpacing/>
    </w:pPr>
  </w:style>
  <w:style w:type="paragraph" w:styleId="NoSpacing">
    <w:name w:val="No Spacing"/>
    <w:uiPriority w:val="1"/>
    <w:qFormat/>
    <w:rsid w:val="00344466"/>
    <w:pPr>
      <w:spacing w:after="0" w:line="240" w:lineRule="auto"/>
      <w:ind w:left="296" w:right="58" w:hanging="10"/>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638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8D8"/>
    <w:rPr>
      <w:rFonts w:ascii="Times New Roman" w:eastAsia="Calibri" w:hAnsi="Times New Roman" w:cs="Times New Roman"/>
      <w:color w:val="000000"/>
      <w:sz w:val="18"/>
      <w:szCs w:val="18"/>
    </w:rPr>
  </w:style>
  <w:style w:type="character" w:customStyle="1" w:styleId="Heading8Char">
    <w:name w:val="Heading 8 Char"/>
    <w:basedOn w:val="DefaultParagraphFont"/>
    <w:link w:val="Heading8"/>
    <w:rsid w:val="002B32E5"/>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52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0F"/>
    <w:rPr>
      <w:rFonts w:ascii="Calibri" w:eastAsia="Calibri" w:hAnsi="Calibri" w:cs="Calibri"/>
      <w:color w:val="000000"/>
      <w:sz w:val="24"/>
    </w:rPr>
  </w:style>
  <w:style w:type="table" w:styleId="TableGrid">
    <w:name w:val="Table Grid"/>
    <w:basedOn w:val="TableNormal"/>
    <w:uiPriority w:val="39"/>
    <w:rsid w:val="00C1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97741"/>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397741"/>
    <w:rPr>
      <w:b/>
      <w:bCs/>
    </w:rPr>
  </w:style>
  <w:style w:type="paragraph" w:styleId="BodyText">
    <w:name w:val="Body Text"/>
    <w:basedOn w:val="Normal"/>
    <w:link w:val="BodyTextChar"/>
    <w:uiPriority w:val="1"/>
    <w:qFormat/>
    <w:rsid w:val="00397741"/>
    <w:pPr>
      <w:widowControl w:val="0"/>
      <w:autoSpaceDE w:val="0"/>
      <w:autoSpaceDN w:val="0"/>
      <w:spacing w:after="0" w:line="240" w:lineRule="auto"/>
      <w:ind w:left="0" w:right="0" w:firstLine="0"/>
    </w:pPr>
    <w:rPr>
      <w:color w:val="auto"/>
      <w:szCs w:val="24"/>
      <w:lang w:bidi="en-AU"/>
    </w:rPr>
  </w:style>
  <w:style w:type="character" w:customStyle="1" w:styleId="BodyTextChar">
    <w:name w:val="Body Text Char"/>
    <w:basedOn w:val="DefaultParagraphFont"/>
    <w:link w:val="BodyText"/>
    <w:uiPriority w:val="1"/>
    <w:rsid w:val="00397741"/>
    <w:rPr>
      <w:rFonts w:ascii="Calibri" w:eastAsia="Calibri" w:hAnsi="Calibri" w:cs="Calibri"/>
      <w:sz w:val="24"/>
      <w:szCs w:val="24"/>
      <w:lang w:bidi="en-AU"/>
    </w:rPr>
  </w:style>
  <w:style w:type="character" w:styleId="Emphasis">
    <w:name w:val="Emphasis"/>
    <w:basedOn w:val="DefaultParagraphFont"/>
    <w:uiPriority w:val="20"/>
    <w:qFormat/>
    <w:rsid w:val="0077055D"/>
    <w:rPr>
      <w:i/>
      <w:iCs/>
    </w:rPr>
  </w:style>
  <w:style w:type="paragraph" w:styleId="NormalWeb">
    <w:name w:val="Normal (Web)"/>
    <w:basedOn w:val="Normal"/>
    <w:uiPriority w:val="99"/>
    <w:unhideWhenUsed/>
    <w:rsid w:val="0077055D"/>
    <w:pPr>
      <w:spacing w:before="100" w:beforeAutospacing="1" w:after="100" w:afterAutospacing="1" w:line="240" w:lineRule="auto"/>
      <w:ind w:left="0" w:right="0" w:firstLine="0"/>
    </w:pPr>
    <w:rPr>
      <w:rFonts w:ascii="Times New Roman" w:eastAsia="Times New Roman" w:hAnsi="Times New Roman" w:cs="Times New Roman"/>
      <w:color w:val="auto"/>
      <w:szCs w:val="24"/>
      <w:lang w:eastAsia="en-GB"/>
    </w:rPr>
  </w:style>
  <w:style w:type="character" w:customStyle="1" w:styleId="apple-converted-space">
    <w:name w:val="apple-converted-space"/>
    <w:basedOn w:val="DefaultParagraphFont"/>
    <w:rsid w:val="0077055D"/>
  </w:style>
  <w:style w:type="character" w:customStyle="1" w:styleId="Heading5Char">
    <w:name w:val="Heading 5 Char"/>
    <w:basedOn w:val="DefaultParagraphFont"/>
    <w:link w:val="Heading5"/>
    <w:uiPriority w:val="9"/>
    <w:semiHidden/>
    <w:rsid w:val="003E158C"/>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unhideWhenUsed/>
    <w:rsid w:val="00580899"/>
    <w:rPr>
      <w:color w:val="0563C1" w:themeColor="hyperlink"/>
      <w:u w:val="single"/>
    </w:rPr>
  </w:style>
  <w:style w:type="character" w:styleId="UnresolvedMention">
    <w:name w:val="Unresolved Mention"/>
    <w:basedOn w:val="DefaultParagraphFont"/>
    <w:uiPriority w:val="99"/>
    <w:rsid w:val="0058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393">
      <w:bodyDiv w:val="1"/>
      <w:marLeft w:val="0"/>
      <w:marRight w:val="0"/>
      <w:marTop w:val="0"/>
      <w:marBottom w:val="0"/>
      <w:divBdr>
        <w:top w:val="none" w:sz="0" w:space="0" w:color="auto"/>
        <w:left w:val="none" w:sz="0" w:space="0" w:color="auto"/>
        <w:bottom w:val="none" w:sz="0" w:space="0" w:color="auto"/>
        <w:right w:val="none" w:sz="0" w:space="0" w:color="auto"/>
      </w:divBdr>
    </w:div>
    <w:div w:id="649094551">
      <w:bodyDiv w:val="1"/>
      <w:marLeft w:val="0"/>
      <w:marRight w:val="0"/>
      <w:marTop w:val="0"/>
      <w:marBottom w:val="0"/>
      <w:divBdr>
        <w:top w:val="none" w:sz="0" w:space="0" w:color="auto"/>
        <w:left w:val="none" w:sz="0" w:space="0" w:color="auto"/>
        <w:bottom w:val="none" w:sz="0" w:space="0" w:color="auto"/>
        <w:right w:val="none" w:sz="0" w:space="0" w:color="auto"/>
      </w:divBdr>
      <w:divsChild>
        <w:div w:id="1813060544">
          <w:marLeft w:val="0"/>
          <w:marRight w:val="0"/>
          <w:marTop w:val="0"/>
          <w:marBottom w:val="0"/>
          <w:divBdr>
            <w:top w:val="none" w:sz="0" w:space="0" w:color="auto"/>
            <w:left w:val="none" w:sz="0" w:space="0" w:color="auto"/>
            <w:bottom w:val="none" w:sz="0" w:space="0" w:color="auto"/>
            <w:right w:val="none" w:sz="0" w:space="0" w:color="auto"/>
          </w:divBdr>
          <w:divsChild>
            <w:div w:id="2054846025">
              <w:marLeft w:val="0"/>
              <w:marRight w:val="0"/>
              <w:marTop w:val="0"/>
              <w:marBottom w:val="0"/>
              <w:divBdr>
                <w:top w:val="none" w:sz="0" w:space="0" w:color="auto"/>
                <w:left w:val="none" w:sz="0" w:space="0" w:color="auto"/>
                <w:bottom w:val="none" w:sz="0" w:space="0" w:color="auto"/>
                <w:right w:val="none" w:sz="0" w:space="0" w:color="auto"/>
              </w:divBdr>
            </w:div>
            <w:div w:id="588195989">
              <w:marLeft w:val="0"/>
              <w:marRight w:val="0"/>
              <w:marTop w:val="0"/>
              <w:marBottom w:val="0"/>
              <w:divBdr>
                <w:top w:val="none" w:sz="0" w:space="0" w:color="auto"/>
                <w:left w:val="none" w:sz="0" w:space="0" w:color="auto"/>
                <w:bottom w:val="none" w:sz="0" w:space="0" w:color="auto"/>
                <w:right w:val="none" w:sz="0" w:space="0" w:color="auto"/>
              </w:divBdr>
            </w:div>
            <w:div w:id="1754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310">
      <w:bodyDiv w:val="1"/>
      <w:marLeft w:val="0"/>
      <w:marRight w:val="0"/>
      <w:marTop w:val="0"/>
      <w:marBottom w:val="0"/>
      <w:divBdr>
        <w:top w:val="none" w:sz="0" w:space="0" w:color="auto"/>
        <w:left w:val="none" w:sz="0" w:space="0" w:color="auto"/>
        <w:bottom w:val="none" w:sz="0" w:space="0" w:color="auto"/>
        <w:right w:val="none" w:sz="0" w:space="0" w:color="auto"/>
      </w:divBdr>
    </w:div>
    <w:div w:id="867375325">
      <w:bodyDiv w:val="1"/>
      <w:marLeft w:val="0"/>
      <w:marRight w:val="0"/>
      <w:marTop w:val="0"/>
      <w:marBottom w:val="0"/>
      <w:divBdr>
        <w:top w:val="none" w:sz="0" w:space="0" w:color="auto"/>
        <w:left w:val="none" w:sz="0" w:space="0" w:color="auto"/>
        <w:bottom w:val="none" w:sz="0" w:space="0" w:color="auto"/>
        <w:right w:val="none" w:sz="0" w:space="0" w:color="auto"/>
      </w:divBdr>
    </w:div>
    <w:div w:id="1159808834">
      <w:bodyDiv w:val="1"/>
      <w:marLeft w:val="0"/>
      <w:marRight w:val="0"/>
      <w:marTop w:val="0"/>
      <w:marBottom w:val="0"/>
      <w:divBdr>
        <w:top w:val="none" w:sz="0" w:space="0" w:color="auto"/>
        <w:left w:val="none" w:sz="0" w:space="0" w:color="auto"/>
        <w:bottom w:val="none" w:sz="0" w:space="0" w:color="auto"/>
        <w:right w:val="none" w:sz="0" w:space="0" w:color="auto"/>
      </w:divBdr>
    </w:div>
    <w:div w:id="131151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yingnoway.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dshelpline.com.au/teens/issues/bully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afety.gov.au/k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22D741119D34D84F6FF251FF63BA9" ma:contentTypeVersion="8" ma:contentTypeDescription="Create a new document." ma:contentTypeScope="" ma:versionID="2ec1d1b8301a96d1a24d3a0990ecb99f">
  <xsd:schema xmlns:xsd="http://www.w3.org/2001/XMLSchema" xmlns:xs="http://www.w3.org/2001/XMLSchema" xmlns:p="http://schemas.microsoft.com/office/2006/metadata/properties" xmlns:ns2="7f59d929-cd4a-42a8-b1f6-4d5676035f38" xmlns:ns3="6e4adb27-355b-4cc0-b256-23794db8735a" targetNamespace="http://schemas.microsoft.com/office/2006/metadata/properties" ma:root="true" ma:fieldsID="012087e8a8467243235f5275a8fa6bba" ns2:_="" ns3:_="">
    <xsd:import namespace="7f59d929-cd4a-42a8-b1f6-4d5676035f38"/>
    <xsd:import namespace="6e4adb27-355b-4cc0-b256-23794db87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d929-cd4a-42a8-b1f6-4d5676035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adb27-355b-4cc0-b256-23794db87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05AD9-6DBA-417B-B510-65CF5615317F}">
  <ds:schemaRefs>
    <ds:schemaRef ds:uri="http://schemas.microsoft.com/office/2006/metadata/contentType"/>
    <ds:schemaRef ds:uri="http://schemas.microsoft.com/office/2006/metadata/properties/metaAttributes"/>
    <ds:schemaRef ds:uri="http://www.w3.org/2000/xmlns/"/>
    <ds:schemaRef ds:uri="http://www.w3.org/2001/XMLSchema"/>
    <ds:schemaRef ds:uri="7f59d929-cd4a-42a8-b1f6-4d5676035f38"/>
    <ds:schemaRef ds:uri="6e4adb27-355b-4cc0-b256-23794db8735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E75A1-5AE3-4BE0-9761-1C99FA53082F}">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E71F94E-B0A0-BF47-A891-C081F6C9364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06E8021-F303-4929-B759-EE4667ACD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Heath Nankivell (St Thomas' Primary School - Claremont)</cp:lastModifiedBy>
  <cp:revision>2</cp:revision>
  <cp:lastPrinted>2021-07-15T04:04:00Z</cp:lastPrinted>
  <dcterms:created xsi:type="dcterms:W3CDTF">2023-07-28T09:03:00Z</dcterms:created>
  <dcterms:modified xsi:type="dcterms:W3CDTF">2023-07-28T09:03:00Z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0x01010026422D741119D34D84F6FF251FF63BA9</vt:lpwstr>
  </property>
</Properties>
</file>